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fr-FR" w:eastAsia="zh-CN" w:bidi="fr-FR"/>
        </w:rPr>
        <w:t>Périodes d’abstinence pour préserver le corps et la vie, et interdits du Ciel, de la Terre et des humains</w:t>
      </w:r>
    </w:p>
    <w:p>
      <w:pPr>
        <w:pStyle w:val="BookContentsHeading"/>
        <w:pageBreakBefore/>
      </w:pPr>
      <w:r>
        <w:rPr>
          <w:rFonts w:ascii="Noto Serif" w:hAnsi="Noto Serif" w:eastAsia="Noto Serif CJK SC" w:cs="Noto Serif"/>
          <w:color w:val="000000"/>
          <w:lang w:val="fr-FR" w:eastAsia="zh-CN" w:bidi="fr-FR"/>
        </w:rPr>
        <w:t>Table des matières</w:t>
      </w:r>
      <w:bookmarkStart w:id="1" w:name="b083efcbe7e386222e9da557352ad25"/>
      <w:bookmarkEnd w:id="1"/>
      <w:r>
        <w:fldChar w:fldCharType="begin" w:dirty="true"/>
      </w:r>
      <w:r>
        <w:instrText xml:space="preserve"> TOC \o "1-2" \h \z </w:instrText>
      </w:r>
      <w:r>
        <w:fldChar w:fldCharType="separate"/>
      </w:r>
    </w:p>
    <w:p>
      <w:pPr>
        <w:pStyle w:val="TOC2"/>
        <w:tabs>
          <w:tab w:pos="5970" w:val="right" w:leader="dot"/>
        </w:tabs>
        <w:ind w:right="560"/>
      </w:pPr>
      <w:hyperlink w:anchor="b15fbf6add07f148b5448279c579101" w:history="1">
        <w:r>
          <w:rPr>
            <w:rFonts w:ascii="Noto Serif" w:hAnsi="Noto Serif" w:eastAsia="Noto Serif CJK SC" w:cs="Noto Serif"/>
            <w:color w:val="000000"/>
            <w:lang w:val="fr-FR" w:eastAsia="zh-CN" w:bidi="fr-FR"/>
          </w:rPr>
          <w:t>Complément documentaire externe — traduction relue</w:t>
        </w:r>
      </w:hyperlink>
      <w:r>
        <w:tab/>
      </w:r>
      <w:r>
        <w:fldChar w:fldCharType="begin" w:dirty="true"/>
      </w:r>
      <w:r>
        <w:instrText xml:space="preserve"> PAGEREF b15fbf6add07f148b5448279c579101 \h </w:instrText>
      </w:r>
      <w:r>
        <w:fldChar w:fldCharType="separate"/>
      </w:r>
      <w:r>
        <w:rPr>
          <w:rFonts w:ascii="Noto Serif" w:hAnsi="Noto Serif" w:eastAsia="Noto Serif CJK SC" w:cs="Noto Serif"/>
          <w:color w:val="000000"/>
          <w:sz w:val="20"/>
          <w:szCs w:val="20"/>
          <w:lang w:val="fr-FR" w:eastAsia="zh-CN" w:bidi="fr-FR"/>
          <w:rStyle w:val="GeneratedPageReference"/>
        </w:rPr>
        <w:t>4</w:t>
      </w:r>
      <w:r>
        <w:fldChar w:fldCharType="end"/>
      </w:r>
    </w:p>
    <w:p>
      <w:pPr>
        <w:pStyle w:val="TOC2"/>
        <w:tabs>
          <w:tab w:pos="5970" w:val="right" w:leader="dot"/>
        </w:tabs>
        <w:ind w:right="560"/>
      </w:pPr>
      <w:hyperlink w:anchor="b3855cf509209c343129db41de8447d" w:history="1">
        <w:r>
          <w:rPr>
            <w:rFonts w:ascii="Noto Serif" w:hAnsi="Noto Serif" w:eastAsia="Noto Serif CJK SC" w:cs="Noto Serif"/>
            <w:color w:val="000000"/>
            <w:lang w:val="fr-FR" w:eastAsia="zh-CN" w:bidi="fr-FR"/>
          </w:rPr>
          <w:t>Mois lunaire 1</w:t>
        </w:r>
      </w:hyperlink>
      <w:r>
        <w:tab/>
      </w:r>
      <w:r>
        <w:fldChar w:fldCharType="begin" w:dirty="true"/>
      </w:r>
      <w:r>
        <w:instrText xml:space="preserve"> PAGEREF b3855cf509209c343129db41de8447d \h </w:instrText>
      </w:r>
      <w:r>
        <w:fldChar w:fldCharType="separate"/>
      </w:r>
      <w:r>
        <w:rPr>
          <w:rFonts w:ascii="Noto Serif" w:hAnsi="Noto Serif" w:eastAsia="Noto Serif CJK SC" w:cs="Noto Serif"/>
          <w:color w:val="000000"/>
          <w:sz w:val="20"/>
          <w:szCs w:val="20"/>
          <w:lang w:val="fr-FR" w:eastAsia="zh-CN" w:bidi="fr-FR"/>
          <w:rStyle w:val="GeneratedPageReference"/>
        </w:rPr>
        <w:t>6</w:t>
      </w:r>
      <w:r>
        <w:fldChar w:fldCharType="end"/>
      </w:r>
    </w:p>
    <w:p>
      <w:pPr>
        <w:pStyle w:val="TOC2"/>
        <w:tabs>
          <w:tab w:pos="5970" w:val="right" w:leader="dot"/>
        </w:tabs>
        <w:ind w:right="560"/>
      </w:pPr>
      <w:hyperlink w:anchor="b7397eae9e22216513c58bd601b7d2a" w:history="1">
        <w:r>
          <w:rPr>
            <w:rFonts w:ascii="Noto Serif" w:hAnsi="Noto Serif" w:eastAsia="Noto Serif CJK SC" w:cs="Noto Serif"/>
            <w:color w:val="000000"/>
            <w:lang w:val="fr-FR" w:eastAsia="zh-CN" w:bidi="fr-FR"/>
          </w:rPr>
          <w:t>Mois lunaire 2</w:t>
        </w:r>
      </w:hyperlink>
      <w:r>
        <w:tab/>
      </w:r>
      <w:r>
        <w:fldChar w:fldCharType="begin" w:dirty="true"/>
      </w:r>
      <w:r>
        <w:instrText xml:space="preserve"> PAGEREF b7397eae9e22216513c58bd601b7d2a \h </w:instrText>
      </w:r>
      <w:r>
        <w:fldChar w:fldCharType="separate"/>
      </w:r>
      <w:r>
        <w:rPr>
          <w:rFonts w:ascii="Noto Serif" w:hAnsi="Noto Serif" w:eastAsia="Noto Serif CJK SC" w:cs="Noto Serif"/>
          <w:color w:val="000000"/>
          <w:sz w:val="20"/>
          <w:szCs w:val="20"/>
          <w:lang w:val="fr-FR" w:eastAsia="zh-CN" w:bidi="fr-FR"/>
          <w:rStyle w:val="GeneratedPageReference"/>
        </w:rPr>
        <w:t>10</w:t>
      </w:r>
      <w:r>
        <w:fldChar w:fldCharType="end"/>
      </w:r>
    </w:p>
    <w:p>
      <w:pPr>
        <w:pStyle w:val="TOC2"/>
        <w:tabs>
          <w:tab w:pos="5970" w:val="right" w:leader="dot"/>
        </w:tabs>
        <w:ind w:right="560"/>
      </w:pPr>
      <w:hyperlink w:anchor="babc04612c91449fd0fe77891b9b6e4" w:history="1">
        <w:r>
          <w:rPr>
            <w:rFonts w:ascii="Noto Serif" w:hAnsi="Noto Serif" w:eastAsia="Noto Serif CJK SC" w:cs="Noto Serif"/>
            <w:color w:val="000000"/>
            <w:lang w:val="fr-FR" w:eastAsia="zh-CN" w:bidi="fr-FR"/>
          </w:rPr>
          <w:t>Mois lunaire 3</w:t>
        </w:r>
      </w:hyperlink>
      <w:r>
        <w:tab/>
      </w:r>
      <w:r>
        <w:fldChar w:fldCharType="begin" w:dirty="true"/>
      </w:r>
      <w:r>
        <w:instrText xml:space="preserve"> PAGEREF babc04612c91449fd0fe77891b9b6e4 \h </w:instrText>
      </w:r>
      <w:r>
        <w:fldChar w:fldCharType="separate"/>
      </w:r>
      <w:r>
        <w:rPr>
          <w:rFonts w:ascii="Noto Serif" w:hAnsi="Noto Serif" w:eastAsia="Noto Serif CJK SC" w:cs="Noto Serif"/>
          <w:color w:val="000000"/>
          <w:sz w:val="20"/>
          <w:szCs w:val="20"/>
          <w:lang w:val="fr-FR" w:eastAsia="zh-CN" w:bidi="fr-FR"/>
          <w:rStyle w:val="GeneratedPageReference"/>
        </w:rPr>
        <w:t>14</w:t>
      </w:r>
      <w:r>
        <w:fldChar w:fldCharType="end"/>
      </w:r>
    </w:p>
    <w:p>
      <w:pPr>
        <w:pStyle w:val="TOC2"/>
        <w:tabs>
          <w:tab w:pos="5970" w:val="right" w:leader="dot"/>
        </w:tabs>
        <w:ind w:right="560"/>
      </w:pPr>
      <w:hyperlink w:anchor="b81df6edb2f0c0184915955d3965767" w:history="1">
        <w:r>
          <w:rPr>
            <w:rFonts w:ascii="Noto Serif" w:hAnsi="Noto Serif" w:eastAsia="Noto Serif CJK SC" w:cs="Noto Serif"/>
            <w:color w:val="000000"/>
            <w:lang w:val="fr-FR" w:eastAsia="zh-CN" w:bidi="fr-FR"/>
          </w:rPr>
          <w:t>Mois lunaire 4</w:t>
        </w:r>
      </w:hyperlink>
      <w:r>
        <w:tab/>
      </w:r>
      <w:r>
        <w:fldChar w:fldCharType="begin" w:dirty="true"/>
      </w:r>
      <w:r>
        <w:instrText xml:space="preserve"> PAGEREF b81df6edb2f0c0184915955d3965767 \h </w:instrText>
      </w:r>
      <w:r>
        <w:fldChar w:fldCharType="separate"/>
      </w:r>
      <w:r>
        <w:rPr>
          <w:rFonts w:ascii="Noto Serif" w:hAnsi="Noto Serif" w:eastAsia="Noto Serif CJK SC" w:cs="Noto Serif"/>
          <w:color w:val="000000"/>
          <w:sz w:val="20"/>
          <w:szCs w:val="20"/>
          <w:lang w:val="fr-FR" w:eastAsia="zh-CN" w:bidi="fr-FR"/>
          <w:rStyle w:val="GeneratedPageReference"/>
        </w:rPr>
        <w:t>18</w:t>
      </w:r>
      <w:r>
        <w:fldChar w:fldCharType="end"/>
      </w:r>
    </w:p>
    <w:p>
      <w:pPr>
        <w:pStyle w:val="TOC2"/>
        <w:tabs>
          <w:tab w:pos="5970" w:val="right" w:leader="dot"/>
        </w:tabs>
        <w:ind w:right="560"/>
      </w:pPr>
      <w:hyperlink w:anchor="b4715e7bc6143ae08cc0d5b62fb5825" w:history="1">
        <w:r>
          <w:rPr>
            <w:rFonts w:ascii="Noto Serif" w:hAnsi="Noto Serif" w:eastAsia="Noto Serif CJK SC" w:cs="Noto Serif"/>
            <w:color w:val="000000"/>
            <w:lang w:val="fr-FR" w:eastAsia="zh-CN" w:bidi="fr-FR"/>
          </w:rPr>
          <w:t>Mois lunaire 5</w:t>
        </w:r>
      </w:hyperlink>
      <w:r>
        <w:tab/>
      </w:r>
      <w:r>
        <w:fldChar w:fldCharType="begin" w:dirty="true"/>
      </w:r>
      <w:r>
        <w:instrText xml:space="preserve"> PAGEREF b4715e7bc6143ae08cc0d5b62fb5825 \h </w:instrText>
      </w:r>
      <w:r>
        <w:fldChar w:fldCharType="separate"/>
      </w:r>
      <w:r>
        <w:rPr>
          <w:rFonts w:ascii="Noto Serif" w:hAnsi="Noto Serif" w:eastAsia="Noto Serif CJK SC" w:cs="Noto Serif"/>
          <w:color w:val="000000"/>
          <w:sz w:val="20"/>
          <w:szCs w:val="20"/>
          <w:lang w:val="fr-FR" w:eastAsia="zh-CN" w:bidi="fr-FR"/>
          <w:rStyle w:val="GeneratedPageReference"/>
        </w:rPr>
        <w:t>22</w:t>
      </w:r>
      <w:r>
        <w:fldChar w:fldCharType="end"/>
      </w:r>
    </w:p>
    <w:p>
      <w:pPr>
        <w:pStyle w:val="TOC2"/>
        <w:tabs>
          <w:tab w:pos="5970" w:val="right" w:leader="dot"/>
        </w:tabs>
        <w:ind w:right="560"/>
      </w:pPr>
      <w:hyperlink w:anchor="bf0f61026eff6dfaa06388626d43e2a" w:history="1">
        <w:r>
          <w:rPr>
            <w:rFonts w:ascii="Noto Serif" w:hAnsi="Noto Serif" w:eastAsia="Noto Serif CJK SC" w:cs="Noto Serif"/>
            <w:color w:val="000000"/>
            <w:lang w:val="fr-FR" w:eastAsia="zh-CN" w:bidi="fr-FR"/>
          </w:rPr>
          <w:t>Mois lunaire 6</w:t>
        </w:r>
      </w:hyperlink>
      <w:r>
        <w:tab/>
      </w:r>
      <w:r>
        <w:fldChar w:fldCharType="begin" w:dirty="true"/>
      </w:r>
      <w:r>
        <w:instrText xml:space="preserve"> PAGEREF bf0f61026eff6dfaa06388626d43e2a \h </w:instrText>
      </w:r>
      <w:r>
        <w:fldChar w:fldCharType="separate"/>
      </w:r>
      <w:r>
        <w:rPr>
          <w:rFonts w:ascii="Noto Serif" w:hAnsi="Noto Serif" w:eastAsia="Noto Serif CJK SC" w:cs="Noto Serif"/>
          <w:color w:val="000000"/>
          <w:sz w:val="20"/>
          <w:szCs w:val="20"/>
          <w:lang w:val="fr-FR" w:eastAsia="zh-CN" w:bidi="fr-FR"/>
          <w:rStyle w:val="GeneratedPageReference"/>
        </w:rPr>
        <w:t>27</w:t>
      </w:r>
      <w:r>
        <w:fldChar w:fldCharType="end"/>
      </w:r>
    </w:p>
    <w:p>
      <w:pPr>
        <w:pStyle w:val="TOC2"/>
        <w:tabs>
          <w:tab w:pos="5970" w:val="right" w:leader="dot"/>
        </w:tabs>
        <w:ind w:right="560"/>
      </w:pPr>
      <w:hyperlink w:anchor="bc9b39ba589083104db82c62b8b38c4" w:history="1">
        <w:r>
          <w:rPr>
            <w:rFonts w:ascii="Noto Serif" w:hAnsi="Noto Serif" w:eastAsia="Noto Serif CJK SC" w:cs="Noto Serif"/>
            <w:color w:val="000000"/>
            <w:lang w:val="fr-FR" w:eastAsia="zh-CN" w:bidi="fr-FR"/>
          </w:rPr>
          <w:t>Mois lunaire 7</w:t>
        </w:r>
      </w:hyperlink>
      <w:r>
        <w:tab/>
      </w:r>
      <w:r>
        <w:fldChar w:fldCharType="begin" w:dirty="true"/>
      </w:r>
      <w:r>
        <w:instrText xml:space="preserve"> PAGEREF bc9b39ba589083104db82c62b8b38c4 \h </w:instrText>
      </w:r>
      <w:r>
        <w:fldChar w:fldCharType="separate"/>
      </w:r>
      <w:r>
        <w:rPr>
          <w:rFonts w:ascii="Noto Serif" w:hAnsi="Noto Serif" w:eastAsia="Noto Serif CJK SC" w:cs="Noto Serif"/>
          <w:color w:val="000000"/>
          <w:sz w:val="20"/>
          <w:szCs w:val="20"/>
          <w:lang w:val="fr-FR" w:eastAsia="zh-CN" w:bidi="fr-FR"/>
          <w:rStyle w:val="GeneratedPageReference"/>
        </w:rPr>
        <w:t>31</w:t>
      </w:r>
      <w:r>
        <w:fldChar w:fldCharType="end"/>
      </w:r>
    </w:p>
    <w:p>
      <w:pPr>
        <w:pStyle w:val="TOC2"/>
        <w:tabs>
          <w:tab w:pos="5970" w:val="right" w:leader="dot"/>
        </w:tabs>
        <w:ind w:right="560"/>
      </w:pPr>
      <w:hyperlink w:anchor="bf51d34970efab26528af76b6bb6c80" w:history="1">
        <w:r>
          <w:rPr>
            <w:rFonts w:ascii="Noto Serif" w:hAnsi="Noto Serif" w:eastAsia="Noto Serif CJK SC" w:cs="Noto Serif"/>
            <w:color w:val="000000"/>
            <w:lang w:val="fr-FR" w:eastAsia="zh-CN" w:bidi="fr-FR"/>
          </w:rPr>
          <w:t>Mois lunaire 8</w:t>
        </w:r>
      </w:hyperlink>
      <w:r>
        <w:tab/>
      </w:r>
      <w:r>
        <w:fldChar w:fldCharType="begin" w:dirty="true"/>
      </w:r>
      <w:r>
        <w:instrText xml:space="preserve"> PAGEREF bf51d34970efab26528af76b6bb6c80 \h </w:instrText>
      </w:r>
      <w:r>
        <w:fldChar w:fldCharType="separate"/>
      </w:r>
      <w:r>
        <w:rPr>
          <w:rFonts w:ascii="Noto Serif" w:hAnsi="Noto Serif" w:eastAsia="Noto Serif CJK SC" w:cs="Noto Serif"/>
          <w:color w:val="000000"/>
          <w:sz w:val="20"/>
          <w:szCs w:val="20"/>
          <w:lang w:val="fr-FR" w:eastAsia="zh-CN" w:bidi="fr-FR"/>
          <w:rStyle w:val="GeneratedPageReference"/>
        </w:rPr>
        <w:t>36</w:t>
      </w:r>
      <w:r>
        <w:fldChar w:fldCharType="end"/>
      </w:r>
    </w:p>
    <w:p>
      <w:pPr>
        <w:pStyle w:val="TOC2"/>
        <w:tabs>
          <w:tab w:pos="5970" w:val="right" w:leader="dot"/>
        </w:tabs>
        <w:ind w:right="560"/>
      </w:pPr>
      <w:hyperlink w:anchor="b21654bdf19b09a6bad82db38fb0363" w:history="1">
        <w:r>
          <w:rPr>
            <w:rFonts w:ascii="Noto Serif" w:hAnsi="Noto Serif" w:eastAsia="Noto Serif CJK SC" w:cs="Noto Serif"/>
            <w:color w:val="000000"/>
            <w:lang w:val="fr-FR" w:eastAsia="zh-CN" w:bidi="fr-FR"/>
          </w:rPr>
          <w:t>Mois lunaire 9</w:t>
        </w:r>
      </w:hyperlink>
      <w:r>
        <w:tab/>
      </w:r>
      <w:r>
        <w:fldChar w:fldCharType="begin" w:dirty="true"/>
      </w:r>
      <w:r>
        <w:instrText xml:space="preserve"> PAGEREF b21654bdf19b09a6bad82db38fb0363 \h </w:instrText>
      </w:r>
      <w:r>
        <w:fldChar w:fldCharType="separate"/>
      </w:r>
      <w:r>
        <w:rPr>
          <w:rFonts w:ascii="Noto Serif" w:hAnsi="Noto Serif" w:eastAsia="Noto Serif CJK SC" w:cs="Noto Serif"/>
          <w:color w:val="000000"/>
          <w:sz w:val="20"/>
          <w:szCs w:val="20"/>
          <w:lang w:val="fr-FR" w:eastAsia="zh-CN" w:bidi="fr-FR"/>
          <w:rStyle w:val="GeneratedPageReference"/>
        </w:rPr>
        <w:t>41</w:t>
      </w:r>
      <w:r>
        <w:fldChar w:fldCharType="end"/>
      </w:r>
    </w:p>
    <w:p>
      <w:pPr>
        <w:pStyle w:val="TOC2"/>
        <w:tabs>
          <w:tab w:pos="5970" w:val="right" w:leader="dot"/>
        </w:tabs>
        <w:ind w:right="560"/>
      </w:pPr>
      <w:hyperlink w:anchor="b7a4e3a51af650a6578ba67233a7644" w:history="1">
        <w:r>
          <w:rPr>
            <w:rFonts w:ascii="Noto Serif" w:hAnsi="Noto Serif" w:eastAsia="Noto Serif CJK SC" w:cs="Noto Serif"/>
            <w:color w:val="000000"/>
            <w:lang w:val="fr-FR" w:eastAsia="zh-CN" w:bidi="fr-FR"/>
          </w:rPr>
          <w:t>Mois lunaire 10</w:t>
        </w:r>
      </w:hyperlink>
      <w:r>
        <w:tab/>
      </w:r>
      <w:r>
        <w:fldChar w:fldCharType="begin" w:dirty="true"/>
      </w:r>
      <w:r>
        <w:instrText xml:space="preserve"> PAGEREF b7a4e3a51af650a6578ba67233a7644 \h </w:instrText>
      </w:r>
      <w:r>
        <w:fldChar w:fldCharType="separate"/>
      </w:r>
      <w:r>
        <w:rPr>
          <w:rFonts w:ascii="Noto Serif" w:hAnsi="Noto Serif" w:eastAsia="Noto Serif CJK SC" w:cs="Noto Serif"/>
          <w:color w:val="000000"/>
          <w:sz w:val="20"/>
          <w:szCs w:val="20"/>
          <w:lang w:val="fr-FR" w:eastAsia="zh-CN" w:bidi="fr-FR"/>
          <w:rStyle w:val="GeneratedPageReference"/>
        </w:rPr>
        <w:t>45</w:t>
      </w:r>
      <w:r>
        <w:fldChar w:fldCharType="end"/>
      </w:r>
    </w:p>
    <w:p>
      <w:pPr>
        <w:pStyle w:val="TOC2"/>
        <w:tabs>
          <w:tab w:pos="5970" w:val="right" w:leader="dot"/>
        </w:tabs>
        <w:ind w:right="560"/>
      </w:pPr>
      <w:hyperlink w:anchor="b00d3ceac62482d8d8ed3599de8d1e3" w:history="1">
        <w:r>
          <w:rPr>
            <w:rFonts w:ascii="Noto Serif" w:hAnsi="Noto Serif" w:eastAsia="Noto Serif CJK SC" w:cs="Noto Serif"/>
            <w:color w:val="000000"/>
            <w:lang w:val="fr-FR" w:eastAsia="zh-CN" w:bidi="fr-FR"/>
          </w:rPr>
          <w:t>Mois lunaire 11</w:t>
        </w:r>
      </w:hyperlink>
      <w:r>
        <w:tab/>
      </w:r>
      <w:r>
        <w:fldChar w:fldCharType="begin" w:dirty="true"/>
      </w:r>
      <w:r>
        <w:instrText xml:space="preserve"> PAGEREF b00d3ceac62482d8d8ed3599de8d1e3 \h </w:instrText>
      </w:r>
      <w:r>
        <w:fldChar w:fldCharType="separate"/>
      </w:r>
      <w:r>
        <w:rPr>
          <w:rFonts w:ascii="Noto Serif" w:hAnsi="Noto Serif" w:eastAsia="Noto Serif CJK SC" w:cs="Noto Serif"/>
          <w:color w:val="000000"/>
          <w:sz w:val="20"/>
          <w:szCs w:val="20"/>
          <w:lang w:val="fr-FR" w:eastAsia="zh-CN" w:bidi="fr-FR"/>
          <w:rStyle w:val="GeneratedPageReference"/>
        </w:rPr>
        <w:t>49</w:t>
      </w:r>
      <w:r>
        <w:fldChar w:fldCharType="end"/>
      </w:r>
    </w:p>
    <w:p>
      <w:pPr>
        <w:pStyle w:val="TOC2"/>
        <w:tabs>
          <w:tab w:pos="5970" w:val="right" w:leader="dot"/>
        </w:tabs>
        <w:ind w:right="560"/>
      </w:pPr>
      <w:hyperlink w:anchor="bcb62e7457a666ce6c71d1f731de569" w:history="1">
        <w:r>
          <w:rPr>
            <w:rFonts w:ascii="Noto Serif" w:hAnsi="Noto Serif" w:eastAsia="Noto Serif CJK SC" w:cs="Noto Serif"/>
            <w:color w:val="000000"/>
            <w:lang w:val="fr-FR" w:eastAsia="zh-CN" w:bidi="fr-FR"/>
          </w:rPr>
          <w:t>Mois lunaire 12</w:t>
        </w:r>
      </w:hyperlink>
      <w:r>
        <w:tab/>
      </w:r>
      <w:r>
        <w:fldChar w:fldCharType="begin" w:dirty="true"/>
      </w:r>
      <w:r>
        <w:instrText xml:space="preserve"> PAGEREF bcb62e7457a666ce6c71d1f731de569 \h </w:instrText>
      </w:r>
      <w:r>
        <w:fldChar w:fldCharType="separate"/>
      </w:r>
      <w:r>
        <w:rPr>
          <w:rFonts w:ascii="Noto Serif" w:hAnsi="Noto Serif" w:eastAsia="Noto Serif CJK SC" w:cs="Noto Serif"/>
          <w:color w:val="000000"/>
          <w:sz w:val="20"/>
          <w:szCs w:val="20"/>
          <w:lang w:val="fr-FR" w:eastAsia="zh-CN" w:bidi="fr-FR"/>
          <w:rStyle w:val="GeneratedPageReference"/>
        </w:rPr>
        <w:t>53</w:t>
      </w:r>
      <w:r>
        <w:fldChar w:fldCharType="end"/>
      </w:r>
    </w:p>
    <w:p>
      <w:pPr>
        <w:pStyle w:val="TOC2"/>
        <w:tabs>
          <w:tab w:pos="5970" w:val="right" w:leader="dot"/>
        </w:tabs>
        <w:ind w:right="560"/>
      </w:pPr>
      <w:hyperlink w:anchor="bc81681f4b60dba43e1e370b683fac7" w:history="1">
        <w:r>
          <w:rPr>
            <w:rFonts w:ascii="Noto Serif" w:hAnsi="Noto Serif" w:eastAsia="Noto Serif CJK SC" w:cs="Noto Serif"/>
            <w:color w:val="000000"/>
            <w:lang w:val="fr-FR" w:eastAsia="zh-CN" w:bidi="fr-FR"/>
          </w:rPr>
          <w:t>Tableaux et prescriptions complémentaires</w:t>
        </w:r>
      </w:hyperlink>
      <w:r>
        <w:tab/>
      </w:r>
      <w:r>
        <w:fldChar w:fldCharType="begin" w:dirty="true"/>
      </w:r>
      <w:r>
        <w:instrText xml:space="preserve"> PAGEREF bc81681f4b60dba43e1e370b683fac7 \h </w:instrText>
      </w:r>
      <w:r>
        <w:fldChar w:fldCharType="separate"/>
      </w:r>
      <w:r>
        <w:rPr>
          <w:rFonts w:ascii="Noto Serif" w:hAnsi="Noto Serif" w:eastAsia="Noto Serif CJK SC" w:cs="Noto Serif"/>
          <w:color w:val="000000"/>
          <w:sz w:val="20"/>
          <w:szCs w:val="20"/>
          <w:lang w:val="fr-FR" w:eastAsia="zh-CN" w:bidi="fr-FR"/>
          <w:rStyle w:val="GeneratedPageReference"/>
        </w:rPr>
        <w:t>58</w:t>
      </w:r>
      <w:r>
        <w:fldChar w:fldCharType="end"/>
      </w:r>
    </w:p>
    <w:p>
      <w:pPr>
        <w:pStyle w:val="TOC2"/>
        <w:tabs>
          <w:tab w:pos="5970" w:val="right" w:leader="dot"/>
        </w:tabs>
        <w:ind w:right="560"/>
      </w:pPr>
      <w:hyperlink w:anchor="b9a5fa117793dcd8008a2e6cbc7a054" w:history="1">
        <w:r>
          <w:rPr>
            <w:rFonts w:ascii="Noto Serif" w:hAnsi="Noto Serif" w:eastAsia="Noto Serif CJK SC" w:cs="Noto Serif"/>
            <w:color w:val="000000"/>
            <w:lang w:val="fr-FR" w:eastAsia="zh-CN" w:bidi="fr-FR"/>
          </w:rPr>
          <w:t>Conclusion du texte (pages PDF 183–184)</w:t>
        </w:r>
      </w:hyperlink>
      <w:r>
        <w:tab/>
      </w:r>
      <w:r>
        <w:fldChar w:fldCharType="begin" w:dirty="true"/>
      </w:r>
      <w:r>
        <w:instrText xml:space="preserve"> PAGEREF b9a5fa117793dcd8008a2e6cbc7a054 \h </w:instrText>
      </w:r>
      <w:r>
        <w:fldChar w:fldCharType="separate"/>
      </w:r>
      <w:r>
        <w:rPr>
          <w:rFonts w:ascii="Noto Serif" w:hAnsi="Noto Serif" w:eastAsia="Noto Serif CJK SC" w:cs="Noto Serif"/>
          <w:color w:val="000000"/>
          <w:sz w:val="20"/>
          <w:szCs w:val="20"/>
          <w:lang w:val="fr-FR" w:eastAsia="zh-CN" w:bidi="fr-FR"/>
          <w:rStyle w:val="GeneratedPageReference"/>
        </w:rPr>
        <w:t>68</w:t>
      </w:r>
      <w:r>
        <w:fldChar w:fldCharType="end"/>
      </w:r>
    </w:p>
    <w:p>
      <w:pPr>
        <w:pStyle w:val="TOC2"/>
        <w:tabs>
          <w:tab w:pos="5970" w:val="right" w:leader="dot"/>
        </w:tabs>
        <w:ind w:right="560"/>
      </w:pPr>
      <w:hyperlink w:anchor="b10c23b017bd27b7d84b097e975bef1" w:history="1">
        <w:r>
          <w:rPr>
            <w:rFonts w:ascii="Noto Serif" w:hAnsi="Noto Serif" w:eastAsia="Noto Serif CJK SC" w:cs="Noto Serif"/>
            <w:color w:val="000000"/>
            <w:lang w:val="fr-FR" w:eastAsia="zh-CN" w:bidi="fr-FR"/>
          </w:rPr>
          <w:t>Source documentaire</w:t>
        </w:r>
      </w:hyperlink>
      <w:r>
        <w:tab/>
      </w:r>
      <w:r>
        <w:fldChar w:fldCharType="begin" w:dirty="true"/>
      </w:r>
      <w:r>
        <w:instrText xml:space="preserve"> PAGEREF b10c23b017bd27b7d84b097e975bef1 \h </w:instrText>
      </w:r>
      <w:r>
        <w:fldChar w:fldCharType="separate"/>
      </w:r>
      <w:r>
        <w:rPr>
          <w:rFonts w:ascii="Noto Serif" w:hAnsi="Noto Serif" w:eastAsia="Noto Serif CJK SC" w:cs="Noto Serif"/>
          <w:color w:val="000000"/>
          <w:sz w:val="20"/>
          <w:szCs w:val="20"/>
          <w:lang w:val="fr-FR" w:eastAsia="zh-CN" w:bidi="fr-FR"/>
          <w:rStyle w:val="GeneratedPageReference"/>
        </w:rPr>
        <w:t>69</w:t>
      </w:r>
      <w:r>
        <w:fldChar w:fldCharType="end"/>
      </w:r>
      <w:r>
        <w:fldChar w:fldCharType="end"/>
      </w:r>
    </w:p>
    <w:p>
      <w:pPr>
        <w:pStyle w:val="BookSourceTitle"/>
        <w:pageBreakBefore/>
      </w:pPr>
      <w:bookmarkStart w:id="3" w:name="b1175e977ba9e5f0ac9a8d18d69c67e"/>
      <w:bookmarkStart w:id="2" w:name="bb0d42696a808435372278ff8621f95"/>
      <w:bookmarkEnd w:id="2"/>
      <w:r>
        <w:rPr>
          <w:rFonts w:ascii="Noto Serif" w:hAnsi="Noto Serif" w:eastAsia="Noto Serif CJK SC" w:cs="Noto Serif"/>
          <w:color w:val="000000"/>
          <w:lang w:val="fr-FR" w:eastAsia="zh-CN" w:bidi="fr-FR"/>
        </w:rPr>
        <w:t>Périodes d’abstinence pour préserver le corps et la vie, et interdits du Ciel, de la Terre et des humains</w:t>
      </w:r>
      <w:bookmarkEnd w:id="3"/>
    </w:p>
    <w:p>
      <w:pPr>
        <w:pStyle w:val="Heading2"/>
        <w:pageBreakBefore/>
      </w:pPr>
      <w:bookmarkStart w:id="5" w:name="b15fbf6add07f148b5448279c579101"/>
      <w:bookmarkStart w:id="4" w:name="b4e63fb12d26becf593bdf54c641654"/>
      <w:bookmarkEnd w:id="4"/>
      <w:r>
        <w:rPr>
          <w:rFonts w:ascii="Noto Serif" w:hAnsi="Noto Serif" w:eastAsia="Noto Serif CJK SC" w:cs="Noto Serif"/>
          <w:color w:val="000000"/>
          <w:lang w:val="fr-FR" w:eastAsia="zh-CN" w:bidi="fr-FR"/>
        </w:rPr>
        <w:t>Complément documentaire externe — traduction relue</w:t>
      </w:r>
      <w:bookmarkEnd w:id="5"/>
    </w:p>
    <w:p>
      <w:pPr>
        <w:pStyle w:val="BookFirst"/>
      </w:pPr>
      <w:bookmarkStart w:id="6" w:name="b8d9778d7bd74bd64ba1948ba9fe3a3"/>
      <w:r>
        <w:rPr>
          <w:rFonts w:ascii="Noto Serif" w:hAnsi="Noto Serif" w:eastAsia="Noto Serif CJK SC" w:cs="Noto Serif"/>
          <w:color w:val="000000"/>
          <w:lang w:val="fr-FR" w:eastAsia="zh-CN" w:bidi="fr-FR"/>
        </w:rPr>
        <w:t xml:space="preserve">Ce complément traduit les pages PDF 168–184 (pagination imprimée 165–181) du Shoukang baojian en chinois moderne. Le texte principal du projet, à l’emplacement 1803, ne contient pas ce tableau : il en donne le titre et signale son omission. Ce document restitue une source externe expressément référencée ; il ne prétend pas reproduire les tableaux de la même édition que le texte principal. Original conservé. Traduction soumise à une relecture indépendante assistée par IA et à une vérification des corrections. Les incertitudes de la source restent signalées ; il ne s’agit pas d’une validation par un relecteur humain.</w:t>
      </w:r>
      <w:bookmarkEnd w:id="6"/>
    </w:p>
    <w:p>
      <w:pPr/>
      <w:bookmarkStart w:id="7" w:name="bec60de8b72dc9d6f7d846a61888db0"/>
      <w:r>
        <w:rPr>
          <w:rFonts w:ascii="Noto Serif" w:hAnsi="Noto Serif" w:eastAsia="Noto Serif CJK SC" w:cs="Noto Serif"/>
          <w:color w:val="000000"/>
          <w:lang w:val="fr-FR" w:eastAsia="zh-CN" w:bidi="fr-FR"/>
        </w:rPr>
        <w:t xml:space="preserve">Toutes les prescriptions, prédictions de maladie ou de décès, affirmations sur la grossesse, le sexe des enfants et leurs qualités appartiennent au livre historique traduit. Elles ne constituent ni un avis médical actuel ni une garantie d’efficacité. « Transgression » signifie ici un rapport sexuel pendant une période ou dans une situation interdite par ce livre. Les noms anciens de maladies ne sont pas des diagnostics contemporains.</w:t>
      </w:r>
      <w:bookmarkEnd w:id="7"/>
    </w:p>
    <w:p>
      <w:pPr/>
      <w:bookmarkStart w:id="8" w:name="b014611de2c9930255d5f15d7308361"/>
      <w:r>
        <w:rPr>
          <w:rFonts w:ascii="Noto Serif" w:hAnsi="Noto Serif" w:eastAsia="Noto Serif CJK SC" w:cs="Noto Serif"/>
          <w:color w:val="000000"/>
          <w:lang w:val="fr-FR" w:eastAsia="zh-CN" w:bidi="fr-FR"/>
        </w:rPr>
        <w:t xml:space="preserve">Les mois sont lunaires. Les noms de jours du cycle traditionnel (jia, yi, bing, ding, wu, ji, geng, xin, ren, gui et les combinaisons avec les branches terrestres) ne sont pas convertis en dates grégoriennes. Aucune année actuelle n’est attribuée à ce calendrier. Un mois court a vingt-neuf jours. Les fêtes la, les assemblées et les descentes divines sont des observances du calendrier religieux du texte. Le Boisseau désigne ici un ensemble astral divinisé ; les Trois Fonctionnaires relèvent du Ciel, de la Terre et des Eaux ; les Trois Cadavres sont des esprits intérieurs auxquels le texte attribue des rapports sur les actes humains. Les émoluments désignent la part de prospérité et de statut attribuée à une personne dans cette représentation religieuse.</w:t>
      </w:r>
      <w:bookmarkEnd w:id="8"/>
    </w:p>
    <w:p>
      <w:pPr>
        <w:pStyle w:val="Heading3"/>
        <w:pageBreakBefore w:val="0"/>
      </w:pPr>
      <w:bookmarkStart w:id="10" w:name="b321d6791892b1a4442132ab4097721"/>
      <w:bookmarkStart w:id="9" w:name="be93a59b750835cc52fd0bf0bfb254b"/>
      <w:bookmarkEnd w:id="9"/>
      <w:r>
        <w:rPr>
          <w:rFonts w:ascii="Noto Serif" w:hAnsi="Noto Serif" w:eastAsia="Noto Serif CJK SC" w:cs="Noto Serif"/>
          <w:color w:val="000000"/>
          <w:lang w:val="fr-FR" w:eastAsia="zh-CN" w:bidi="fr-FR"/>
        </w:rPr>
        <w:t>Lecture du calendrier</w:t>
      </w:r>
      <w:bookmarkEnd w:id="10"/>
    </w:p>
    <w:p>
      <w:pPr>
        <w:pStyle w:val="BookFirst"/>
      </w:pPr>
      <w:bookmarkStart w:id="11" w:name="b2a9189b2101acb0b695083d1306990"/>
      <w:r>
        <w:rPr>
          <w:rFonts w:ascii="Noto Serif" w:hAnsi="Noto Serif" w:eastAsia="Noto Serif CJK SC" w:cs="Noto Serif"/>
          <w:color w:val="000000"/>
          <w:lang w:val="fr-FR" w:eastAsia="zh-CN" w:bidi="fr-FR"/>
        </w:rPr>
        <w:t xml:space="preserve">Pour chaque jour, les motifs puis les conséquences sont conservés dans l’ordre de leurs colonnes respectives. Ce ne sont pas deux listes à apparier terme à terme. Une conséquence partagée n’est pas répétée pour chaque motif ; l’absence de texte n’affirme pas l’absence de conséquence. Les nombres ji et suan sont des unités de réduction de la vie selon le texte : douze ans et cent jours respectivement.</w:t>
      </w:r>
      <w:bookmarkEnd w:id="11"/>
    </w:p>
    <w:p>
      <w:pPr>
        <w:overflowPunct w:val="1"/>
      </w:pPr>
      <w:bookmarkStart w:id="12" w:name="be465b0a7490f94f6380fa2a849412a"/>
      <w:r>
        <w:rPr>
          <w:rFonts w:ascii="Noto Serif" w:hAnsi="Noto Serif" w:eastAsia="Noto Serif CJK SC" w:cs="Noto Serif"/>
          <w:color w:val="000000"/>
          <w:lang w:val="fr-FR" w:eastAsia="zh-CN" w:bidi="fr-FR"/>
        </w:rPr>
        <w:t xml:space="preserve">Les mentions insolites sont maintenues : « fin de lune » au premier jour des septième et dixième mois ; </w:t>
      </w:r>
      <w:r>
        <w:rPr>
          <w:rFonts w:ascii="Noto Serif CJK SC" w:hAnsi="Noto Serif CJK SC" w:eastAsia="Noto Serif CJK SC" w:cs="Noto Serif CJK SC"/>
          <w:color w:val="000000"/>
          <w:lang w:val="fr-FR" w:eastAsia="zh-CN" w:bidi="fr-FR"/>
        </w:rPr>
        <w:t xml:space="preserve">申寅 </w:t>
      </w:r>
      <w:r>
        <w:rPr>
          <w:rFonts w:ascii="Noto Serif" w:hAnsi="Noto Serif" w:eastAsia="Noto Serif CJK SC" w:cs="Noto Serif"/>
          <w:color w:val="000000"/>
          <w:lang w:val="fr-FR" w:eastAsia="zh-CN" w:bidi="fr-FR"/>
        </w:rPr>
        <w:t xml:space="preserve">au tableau du yang ; </w:t>
      </w:r>
      <w:r>
        <w:rPr>
          <w:rFonts w:ascii="Noto Serif CJK SC" w:hAnsi="Noto Serif CJK SC" w:eastAsia="Noto Serif CJK SC" w:cs="Noto Serif CJK SC"/>
          <w:color w:val="000000"/>
          <w:lang w:val="fr-FR" w:eastAsia="zh-CN" w:bidi="fr-FR"/>
        </w:rPr>
        <w:t xml:space="preserve">天仓开月 (« </w:t>
      </w:r>
      <w:r>
        <w:rPr>
          <w:rFonts w:ascii="Noto Serif" w:hAnsi="Noto Serif" w:eastAsia="Noto Serif CJK SC" w:cs="Noto Serif"/>
          <w:color w:val="000000"/>
          <w:lang w:val="fr-FR" w:eastAsia="zh-CN" w:bidi="fr-FR"/>
        </w:rPr>
        <w:t xml:space="preserve">mois d’ouverture du grenier céleste ») au sixième jour du douzième mois, alors que la version web porte </w:t>
      </w:r>
      <w:r>
        <w:rPr>
          <w:rFonts w:ascii="Noto Serif CJK SC" w:hAnsi="Noto Serif CJK SC" w:eastAsia="Noto Serif CJK SC" w:cs="Noto Serif CJK SC"/>
          <w:color w:val="000000"/>
          <w:lang w:val="fr-FR" w:eastAsia="zh-CN" w:bidi="fr-FR"/>
        </w:rPr>
        <w:t xml:space="preserve">天仓开日 (« </w:t>
      </w:r>
      <w:r>
        <w:rPr>
          <w:rFonts w:ascii="Noto Serif" w:hAnsi="Noto Serif" w:eastAsia="Noto Serif CJK SC" w:cs="Noto Serif"/>
          <w:color w:val="000000"/>
          <w:lang w:val="fr-FR" w:eastAsia="zh-CN" w:bidi="fr-FR"/>
        </w:rPr>
        <w:t xml:space="preserve">jour d’ouverture ») ; </w:t>
      </w:r>
      <w:r>
        <w:rPr>
          <w:rFonts w:ascii="Noto Serif CJK SC" w:hAnsi="Noto Serif CJK SC" w:eastAsia="Noto Serif CJK SC" w:cs="Noto Serif CJK SC"/>
          <w:color w:val="000000"/>
          <w:lang w:val="fr-FR" w:eastAsia="zh-CN" w:bidi="fr-FR"/>
        </w:rPr>
        <w:t xml:space="preserve">失瘏, </w:t>
      </w:r>
      <w:r>
        <w:rPr>
          <w:rFonts w:ascii="Noto Serif" w:hAnsi="Noto Serif" w:eastAsia="Noto Serif CJK SC" w:cs="Noto Serif"/>
          <w:color w:val="000000"/>
          <w:lang w:val="fr-FR" w:eastAsia="zh-CN" w:bidi="fr-FR"/>
        </w:rPr>
        <w:t xml:space="preserve">lecture incertaine aux quatrième et huitième jours du quatrième mois. Aucune correction conjecturale n’est introduite.</w:t>
      </w:r>
      <w:bookmarkEnd w:id="12"/>
    </w:p>
    <w:p>
      <w:pPr>
        <w:pStyle w:val="Heading2"/>
        <w:pageBreakBefore/>
      </w:pPr>
      <w:bookmarkStart w:id="14" w:name="b3855cf509209c343129db41de8447d"/>
      <w:bookmarkStart w:id="13" w:name="bd9caf4b8c3ff3c218c051e5e4432d7"/>
      <w:bookmarkEnd w:id="13"/>
      <w:r>
        <w:rPr>
          <w:rFonts w:ascii="Noto Serif" w:hAnsi="Noto Serif" w:eastAsia="Noto Serif CJK SC" w:cs="Noto Serif"/>
          <w:color w:val="000000"/>
          <w:lang w:val="fr-FR" w:eastAsia="zh-CN" w:bidi="fr-FR"/>
        </w:rPr>
        <w:t>Mois lunaire 1</w:t>
      </w:r>
      <w:bookmarkEnd w:id="14"/>
    </w:p>
    <w:p>
      <w:pPr>
        <w:pStyle w:val="BookFirst"/>
      </w:pPr>
      <w:bookmarkStart w:id="15" w:name="b85303610c4ce87875381f783a954fd"/>
      <w:r>
        <w:rPr>
          <w:rFonts w:ascii="Noto Serif" w:hAnsi="Noto Serif" w:eastAsia="Noto Serif CJK SC" w:cs="Noto Serif"/>
          <w:color w:val="000000"/>
          <w:lang w:val="fr-FR" w:eastAsia="zh-CN" w:bidi="fr-FR"/>
        </w:rPr>
        <w:t xml:space="preserve">Source : page PDF 168, page imprimée 165.</w:t>
      </w:r>
      <w:bookmarkEnd w:id="15"/>
    </w:p>
    <w:p>
      <w:pPr>
        <w:pStyle w:val="Heading3"/>
        <w:pageBreakBefore w:val="0"/>
      </w:pPr>
      <w:bookmarkStart w:id="17" w:name="b22b4c19c7c87b38280d36ff4c0fc42"/>
      <w:bookmarkStart w:id="16" w:name="bc49aaa3d982f986a010bdabb1035a4"/>
      <w:bookmarkEnd w:id="16"/>
      <w:r>
        <w:rPr>
          <w:rFonts w:ascii="Noto Serif" w:hAnsi="Noto Serif" w:eastAsia="Noto Serif CJK SC" w:cs="Noto Serif"/>
          <w:color w:val="000000"/>
          <w:lang w:val="fr-FR" w:eastAsia="zh-CN" w:bidi="fr-FR"/>
        </w:rPr>
        <w:t>Jour 1</w:t>
      </w:r>
      <w:bookmarkEnd w:id="17"/>
    </w:p>
    <w:p>
      <w:pPr>
        <w:pStyle w:val="BookFirst"/>
      </w:pPr>
      <w:bookmarkStart w:id="18" w:name="b71ff8dcb8ea2857f903fd6b4b5a3ff"/>
      <w:r>
        <w:rPr>
          <w:rFonts w:ascii="Noto Serif" w:hAnsi="Noto Serif" w:eastAsia="Noto Serif CJK SC" w:cs="Noto Serif"/>
          <w:color w:val="000000"/>
          <w:lang w:val="fr-FR" w:eastAsia="zh-CN" w:bidi="fr-FR"/>
        </w:rPr>
        <w:t xml:space="preserve">Motifs : Fête Tianla ; l’Empereur de Jade examine la vitalité spirituelle, les émoluments et la destinée des humains ; nouvelle lune.</w:t>
      </w:r>
      <w:bookmarkEnd w:id="18"/>
    </w:p>
    <w:p>
      <w:pPr/>
      <w:bookmarkStart w:id="19" w:name="bf6ce4bcb45fe68fe2d4ec2ed3d4228"/>
      <w:r>
        <w:rPr>
          <w:rFonts w:ascii="Noto Serif" w:hAnsi="Noto Serif" w:eastAsia="Noto Serif CJK SC" w:cs="Noto Serif"/>
          <w:color w:val="000000"/>
          <w:lang w:val="fr-FR" w:eastAsia="zh-CN" w:bidi="fr-FR"/>
        </w:rPr>
        <w:t xml:space="preserve">Conséquences indiquées : Réduction des émoluments et retrait d’un ji (un ji vaut douze ans ; un suan vaut cent jours ; retirer des ji ou des suan revient à raccourcir la vie) ; retrait d’un ji.</w:t>
      </w:r>
      <w:bookmarkEnd w:id="19"/>
    </w:p>
    <w:p>
      <w:pPr>
        <w:pStyle w:val="Heading3"/>
        <w:pageBreakBefore w:val="0"/>
      </w:pPr>
      <w:bookmarkStart w:id="21" w:name="b08cfb6e36a077a5fde43ceb6eb9e0e"/>
      <w:bookmarkStart w:id="20" w:name="b1849c82a1f8f1fbe14e93324ec3a53"/>
      <w:bookmarkEnd w:id="20"/>
      <w:r>
        <w:rPr>
          <w:rFonts w:ascii="Noto Serif" w:hAnsi="Noto Serif" w:eastAsia="Noto Serif CJK SC" w:cs="Noto Serif"/>
          <w:color w:val="000000"/>
          <w:lang w:val="fr-FR" w:eastAsia="zh-CN" w:bidi="fr-FR"/>
        </w:rPr>
        <w:t>Jour 3</w:t>
      </w:r>
      <w:bookmarkEnd w:id="21"/>
    </w:p>
    <w:p>
      <w:pPr>
        <w:pStyle w:val="BookFirst"/>
      </w:pPr>
      <w:bookmarkStart w:id="22" w:name="b74b8fced2a5897dbec6d6f50c5eb06"/>
      <w:r>
        <w:rPr>
          <w:rFonts w:ascii="Noto Serif" w:hAnsi="Noto Serif" w:eastAsia="Noto Serif CJK SC" w:cs="Noto Serif"/>
          <w:color w:val="000000"/>
          <w:lang w:val="fr-FR" w:eastAsia="zh-CN" w:bidi="fr-FR"/>
        </w:rPr>
        <w:t xml:space="preserve">Motifs : Assemblée de toutes les divinités ; descente des divinités du Boisseau.</w:t>
      </w:r>
      <w:bookmarkEnd w:id="22"/>
    </w:p>
    <w:p>
      <w:pPr/>
      <w:bookmarkStart w:id="23" w:name="b06c018de9bbcfadf7ad27e6d55f073"/>
      <w:r>
        <w:rPr>
          <w:rFonts w:ascii="Noto Serif" w:hAnsi="Noto Serif" w:eastAsia="Noto Serif CJK SC" w:cs="Noto Serif"/>
          <w:color w:val="000000"/>
          <w:lang w:val="fr-FR" w:eastAsia="zh-CN" w:bidi="fr-FR"/>
        </w:rPr>
        <w:t xml:space="preserve">Conséquences indiquées : Retrait d’un ji.</w:t>
      </w:r>
      <w:bookmarkEnd w:id="23"/>
    </w:p>
    <w:p>
      <w:pPr>
        <w:pStyle w:val="Heading3"/>
        <w:pageBreakBefore w:val="0"/>
      </w:pPr>
      <w:bookmarkStart w:id="25" w:name="b8a73620a8ba9cbb36fa9b1a2c0eab4"/>
      <w:bookmarkStart w:id="24" w:name="bb4e783ebb24fe5a8dcbd050ad561d7"/>
      <w:bookmarkEnd w:id="24"/>
      <w:r>
        <w:rPr>
          <w:rFonts w:ascii="Noto Serif" w:hAnsi="Noto Serif" w:eastAsia="Noto Serif CJK SC" w:cs="Noto Serif"/>
          <w:color w:val="000000"/>
          <w:lang w:val="fr-FR" w:eastAsia="zh-CN" w:bidi="fr-FR"/>
        </w:rPr>
        <w:t>Jour 5</w:t>
      </w:r>
      <w:bookmarkEnd w:id="25"/>
    </w:p>
    <w:p>
      <w:pPr>
        <w:pStyle w:val="BookFirst"/>
      </w:pPr>
      <w:bookmarkStart w:id="26" w:name="b74318a3b5aa9f17cc2d498cc9d5e68"/>
      <w:r>
        <w:rPr>
          <w:rFonts w:ascii="Noto Serif" w:hAnsi="Noto Serif" w:eastAsia="Noto Serif CJK SC" w:cs="Noto Serif"/>
          <w:color w:val="000000"/>
          <w:lang w:val="fr-FR" w:eastAsia="zh-CN" w:bidi="fr-FR"/>
        </w:rPr>
        <w:t xml:space="preserve">Motifs : Interdit des « cinq déficiences » : en médecine chinoise, pouls ténu, peau froide, pertes par les deux voies d’évacuation, impossibilité de s’alimenter et insuffisance du souffle vital véritable.</w:t>
      </w:r>
      <w:bookmarkEnd w:id="26"/>
    </w:p>
    <w:p>
      <w:pPr/>
      <w:bookmarkStart w:id="27" w:name="b74a3742f20a32cbc592f21cc31ca89"/>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27"/>
    </w:p>
    <w:p>
      <w:pPr>
        <w:pStyle w:val="Heading3"/>
        <w:pageBreakBefore w:val="0"/>
      </w:pPr>
      <w:bookmarkStart w:id="29" w:name="ba8e421ddcd666d1314da0048137666"/>
      <w:bookmarkStart w:id="28" w:name="b8f1aa6f129111dcae15eb9a41545ec"/>
      <w:bookmarkEnd w:id="28"/>
      <w:r>
        <w:rPr>
          <w:rFonts w:ascii="Noto Serif" w:hAnsi="Noto Serif" w:eastAsia="Noto Serif CJK SC" w:cs="Noto Serif"/>
          <w:color w:val="000000"/>
          <w:lang w:val="fr-FR" w:eastAsia="zh-CN" w:bidi="fr-FR"/>
        </w:rPr>
        <w:t>Jour 6</w:t>
      </w:r>
      <w:bookmarkEnd w:id="29"/>
    </w:p>
    <w:p>
      <w:pPr>
        <w:pStyle w:val="BookFirst"/>
      </w:pPr>
      <w:bookmarkStart w:id="30" w:name="b2d10394d650fe1a5af9d4298708042"/>
      <w:r>
        <w:rPr>
          <w:rFonts w:ascii="Noto Serif" w:hAnsi="Noto Serif" w:eastAsia="Noto Serif CJK SC" w:cs="Noto Serif"/>
          <w:color w:val="000000"/>
          <w:lang w:val="fr-FR" w:eastAsia="zh-CN" w:bidi="fr-FR"/>
        </w:rPr>
        <w:t xml:space="preserve">Motifs : Interdit des « six épuisements » (six maladies dues au yin, au yang, à l’obscurité, à la lumière, au vent et à la pluie) ; jour de jeûne rituel du Tonnerre (chaque mois).</w:t>
      </w:r>
      <w:bookmarkEnd w:id="30"/>
    </w:p>
    <w:p>
      <w:pPr/>
      <w:bookmarkStart w:id="31" w:name="be564d96b98670552e73f9ad840aa9b"/>
      <w:r>
        <w:rPr>
          <w:rFonts w:ascii="Noto Serif" w:hAnsi="Noto Serif" w:eastAsia="Noto Serif CJK SC" w:cs="Noto Serif"/>
          <w:color w:val="000000"/>
          <w:lang w:val="fr-FR" w:eastAsia="zh-CN" w:bidi="fr-FR"/>
        </w:rPr>
        <w:t xml:space="preserve">Conséquences indiquées : Vie raccourcie.</w:t>
      </w:r>
      <w:bookmarkEnd w:id="31"/>
    </w:p>
    <w:p>
      <w:pPr>
        <w:pStyle w:val="Heading3"/>
        <w:pageBreakBefore w:val="0"/>
      </w:pPr>
      <w:bookmarkStart w:id="33" w:name="bbf4df061fc7ae384103967e58e224e"/>
      <w:bookmarkStart w:id="32" w:name="b93cd8d6225e866d33f39f5a12441a9"/>
      <w:bookmarkEnd w:id="32"/>
      <w:r>
        <w:rPr>
          <w:rFonts w:ascii="Noto Serif" w:hAnsi="Noto Serif" w:eastAsia="Noto Serif CJK SC" w:cs="Noto Serif"/>
          <w:color w:val="000000"/>
          <w:lang w:val="fr-FR" w:eastAsia="zh-CN" w:bidi="fr-FR"/>
        </w:rPr>
        <w:t>Jour 7</w:t>
      </w:r>
      <w:bookmarkEnd w:id="33"/>
    </w:p>
    <w:p>
      <w:pPr>
        <w:pStyle w:val="BookFirst"/>
      </w:pPr>
      <w:bookmarkStart w:id="34" w:name="bdffacafb747c21cf4155edfd0c99e0"/>
      <w:r>
        <w:rPr>
          <w:rFonts w:ascii="Noto Serif" w:hAnsi="Noto Serif" w:eastAsia="Noto Serif CJK SC" w:cs="Noto Serif"/>
          <w:color w:val="000000"/>
          <w:lang w:val="fr-FR" w:eastAsia="zh-CN" w:bidi="fr-FR"/>
        </w:rPr>
        <w:t xml:space="preserve">Motifs : Jour de l’Assemblée supérieure.</w:t>
      </w:r>
      <w:bookmarkEnd w:id="34"/>
    </w:p>
    <w:p>
      <w:pPr/>
      <w:bookmarkStart w:id="35" w:name="b06269a04d1c44cd37769e6fed932c3"/>
      <w:r>
        <w:rPr>
          <w:rFonts w:ascii="Noto Serif" w:hAnsi="Noto Serif" w:eastAsia="Noto Serif CJK SC" w:cs="Noto Serif"/>
          <w:color w:val="000000"/>
          <w:lang w:val="fr-FR" w:eastAsia="zh-CN" w:bidi="fr-FR"/>
        </w:rPr>
        <w:t xml:space="preserve">Conséquences indiquées : Diminution de la durée de vie.</w:t>
      </w:r>
      <w:bookmarkEnd w:id="35"/>
    </w:p>
    <w:p>
      <w:pPr>
        <w:pStyle w:val="Heading3"/>
        <w:pageBreakBefore w:val="0"/>
      </w:pPr>
      <w:bookmarkStart w:id="37" w:name="b0c6454085d9a3e7c8e0755278c1b9e"/>
      <w:bookmarkStart w:id="36" w:name="b3886a2fbe86c5d4a80ca714e3cd3cc"/>
      <w:bookmarkEnd w:id="36"/>
      <w:r>
        <w:rPr>
          <w:rFonts w:ascii="Noto Serif" w:hAnsi="Noto Serif" w:eastAsia="Noto Serif CJK SC" w:cs="Noto Serif"/>
          <w:color w:val="000000"/>
          <w:lang w:val="fr-FR" w:eastAsia="zh-CN" w:bidi="fr-FR"/>
        </w:rPr>
        <w:t>Jour 8</w:t>
      </w:r>
      <w:bookmarkEnd w:id="37"/>
    </w:p>
    <w:p>
      <w:pPr>
        <w:pStyle w:val="BookFirst"/>
      </w:pPr>
      <w:bookmarkStart w:id="38" w:name="b796bd49bfd18772a98cbbc7d17d8e4"/>
      <w:r>
        <w:rPr>
          <w:rFonts w:ascii="Noto Serif" w:hAnsi="Noto Serif" w:eastAsia="Noto Serif CJK SC" w:cs="Noto Serif"/>
          <w:color w:val="000000"/>
          <w:lang w:val="fr-FR" w:eastAsia="zh-CN" w:bidi="fr-FR"/>
        </w:rPr>
        <w:t xml:space="preserve">Motifs : Anniversaire du roi Yama, souverain de la cinquième cour ; tournée des Quatre Rois célestes (chaque mois).</w:t>
      </w:r>
      <w:bookmarkEnd w:id="38"/>
    </w:p>
    <w:p>
      <w:pPr/>
      <w:bookmarkStart w:id="39" w:name="b2ea75c94b34b3f25784540d5ad6651"/>
      <w:r>
        <w:rPr>
          <w:rFonts w:ascii="Noto Serif" w:hAnsi="Noto Serif" w:eastAsia="Noto Serif CJK SC" w:cs="Noto Serif"/>
          <w:color w:val="000000"/>
          <w:lang w:val="fr-FR" w:eastAsia="zh-CN" w:bidi="fr-FR"/>
        </w:rPr>
        <w:t xml:space="preserve">Conséquences indiquées : Retrait d’un ji.</w:t>
      </w:r>
      <w:bookmarkEnd w:id="39"/>
    </w:p>
    <w:p>
      <w:pPr>
        <w:pStyle w:val="Heading3"/>
        <w:pageBreakBefore w:val="0"/>
      </w:pPr>
      <w:bookmarkStart w:id="41" w:name="bbb6754df7d753142ad68fa0b0ff298"/>
      <w:bookmarkStart w:id="40" w:name="b265e7ff1fa290f6f829ecd06acd2d4"/>
      <w:bookmarkEnd w:id="40"/>
      <w:r>
        <w:rPr>
          <w:rFonts w:ascii="Noto Serif" w:hAnsi="Noto Serif" w:eastAsia="Noto Serif CJK SC" w:cs="Noto Serif"/>
          <w:color w:val="000000"/>
          <w:lang w:val="fr-FR" w:eastAsia="zh-CN" w:bidi="fr-FR"/>
        </w:rPr>
        <w:t>Jour 9</w:t>
      </w:r>
      <w:bookmarkEnd w:id="41"/>
    </w:p>
    <w:p>
      <w:pPr>
        <w:pStyle w:val="BookFirst"/>
      </w:pPr>
      <w:bookmarkStart w:id="42" w:name="b05441afb5e0c1ecbed166589d7d17c"/>
      <w:r>
        <w:rPr>
          <w:rFonts w:ascii="Noto Serif" w:hAnsi="Noto Serif" w:eastAsia="Noto Serif CJK SC" w:cs="Noto Serif"/>
          <w:color w:val="000000"/>
          <w:lang w:val="fr-FR" w:eastAsia="zh-CN" w:bidi="fr-FR"/>
        </w:rPr>
        <w:t xml:space="preserve">Motifs : Anniversaire de l’Empereur de Jade.</w:t>
      </w:r>
      <w:bookmarkEnd w:id="42"/>
    </w:p>
    <w:p>
      <w:pPr/>
      <w:bookmarkStart w:id="43" w:name="bb56efcad61c1a58732c0d36bcef7c3"/>
      <w:r>
        <w:rPr>
          <w:rFonts w:ascii="Noto Serif" w:hAnsi="Noto Serif" w:eastAsia="Noto Serif CJK SC" w:cs="Noto Serif"/>
          <w:color w:val="000000"/>
          <w:lang w:val="fr-FR" w:eastAsia="zh-CN" w:bidi="fr-FR"/>
        </w:rPr>
        <w:t xml:space="preserve">Conséquences indiquées : Retrait d’un ji.</w:t>
      </w:r>
      <w:bookmarkEnd w:id="43"/>
    </w:p>
    <w:p>
      <w:pPr>
        <w:pStyle w:val="Heading3"/>
        <w:pageBreakBefore w:val="0"/>
      </w:pPr>
      <w:bookmarkStart w:id="45" w:name="b2cb242fe98b638374a1f156b9c7b69"/>
      <w:bookmarkStart w:id="44" w:name="bc9c0bfacfa92b6d16fc5ed68eb494c"/>
      <w:bookmarkEnd w:id="44"/>
      <w:r>
        <w:rPr>
          <w:rFonts w:ascii="Noto Serif" w:hAnsi="Noto Serif" w:eastAsia="Noto Serif CJK SC" w:cs="Noto Serif"/>
          <w:color w:val="000000"/>
          <w:lang w:val="fr-FR" w:eastAsia="zh-CN" w:bidi="fr-FR"/>
        </w:rPr>
        <w:t>Jour 13</w:t>
      </w:r>
      <w:bookmarkEnd w:id="45"/>
    </w:p>
    <w:p>
      <w:pPr>
        <w:pStyle w:val="BookFirst"/>
      </w:pPr>
      <w:bookmarkStart w:id="46" w:name="b25c8a031139193e43467adfca9b27e"/>
      <w:r>
        <w:rPr>
          <w:rFonts w:ascii="Noto Serif" w:hAnsi="Noto Serif" w:eastAsia="Noto Serif CJK SC" w:cs="Noto Serif"/>
          <w:color w:val="000000"/>
          <w:lang w:val="fr-FR" w:eastAsia="zh-CN" w:bidi="fr-FR"/>
        </w:rPr>
        <w:t xml:space="preserve">Motifs : Jour néfaste de Yang Gong.</w:t>
      </w:r>
      <w:bookmarkEnd w:id="46"/>
    </w:p>
    <w:p>
      <w:pPr/>
      <w:bookmarkStart w:id="47" w:name="b102778479814f9f06f0031b89b8f1d"/>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47"/>
    </w:p>
    <w:p>
      <w:pPr>
        <w:pStyle w:val="Heading3"/>
        <w:pageBreakBefore w:val="0"/>
      </w:pPr>
      <w:bookmarkStart w:id="49" w:name="bd802f139b55225af30a13e0e00821d"/>
      <w:bookmarkStart w:id="48" w:name="b705a16d36a553e396e04172296d854"/>
      <w:bookmarkEnd w:id="48"/>
      <w:r>
        <w:rPr>
          <w:rFonts w:ascii="Noto Serif" w:hAnsi="Noto Serif" w:eastAsia="Noto Serif CJK SC" w:cs="Noto Serif"/>
          <w:color w:val="000000"/>
          <w:lang w:val="fr-FR" w:eastAsia="zh-CN" w:bidi="fr-FR"/>
        </w:rPr>
        <w:t>Jour 14</w:t>
      </w:r>
      <w:bookmarkEnd w:id="49"/>
    </w:p>
    <w:p>
      <w:pPr>
        <w:pStyle w:val="BookFirst"/>
      </w:pPr>
      <w:bookmarkStart w:id="50" w:name="b4204b46f06b8fd13150471036e1ce2"/>
      <w:r>
        <w:rPr>
          <w:rFonts w:ascii="Noto Serif" w:hAnsi="Noto Serif" w:eastAsia="Noto Serif CJK SC" w:cs="Noto Serif"/>
          <w:color w:val="000000"/>
          <w:lang w:val="fr-FR" w:eastAsia="zh-CN" w:bidi="fr-FR"/>
        </w:rPr>
        <w:t xml:space="preserve">Motifs : Descente des Trois Fonctionnaires célestes ; tournée des Quatre Rois célestes (chaque mois).</w:t>
      </w:r>
      <w:bookmarkEnd w:id="50"/>
    </w:p>
    <w:p>
      <w:pPr/>
      <w:bookmarkStart w:id="51" w:name="b206dae3e7c314bd8e5e25374340193"/>
      <w:r>
        <w:rPr>
          <w:rFonts w:ascii="Noto Serif" w:hAnsi="Noto Serif" w:eastAsia="Noto Serif CJK SC" w:cs="Noto Serif"/>
          <w:color w:val="000000"/>
          <w:lang w:val="fr-FR" w:eastAsia="zh-CN" w:bidi="fr-FR"/>
        </w:rPr>
        <w:t xml:space="preserve">Conséquences indiquées : Vie raccourcie.</w:t>
      </w:r>
      <w:bookmarkEnd w:id="51"/>
    </w:p>
    <w:p>
      <w:pPr>
        <w:pStyle w:val="Heading3"/>
        <w:pageBreakBefore w:val="0"/>
      </w:pPr>
      <w:bookmarkStart w:id="53" w:name="b0eebfc93164363ceec4c01d4c1ce0c"/>
      <w:bookmarkStart w:id="52" w:name="b10b56fe95d2bf7c958c910db16387c"/>
      <w:bookmarkEnd w:id="52"/>
      <w:r>
        <w:rPr>
          <w:rFonts w:ascii="Noto Serif" w:hAnsi="Noto Serif" w:eastAsia="Noto Serif CJK SC" w:cs="Noto Serif"/>
          <w:color w:val="000000"/>
          <w:lang w:val="fr-FR" w:eastAsia="zh-CN" w:bidi="fr-FR"/>
        </w:rPr>
        <w:t>Jour 15</w:t>
      </w:r>
      <w:bookmarkEnd w:id="53"/>
    </w:p>
    <w:p>
      <w:pPr>
        <w:pStyle w:val="BookFirst"/>
      </w:pPr>
      <w:bookmarkStart w:id="54" w:name="b3e62b2dc6e9c24eb27853c12d55f7a"/>
      <w:r>
        <w:rPr>
          <w:rFonts w:ascii="Noto Serif" w:hAnsi="Noto Serif" w:eastAsia="Noto Serif CJK SC" w:cs="Noto Serif"/>
          <w:color w:val="000000"/>
          <w:lang w:val="fr-FR" w:eastAsia="zh-CN" w:bidi="fr-FR"/>
        </w:rPr>
        <w:t xml:space="preserve">Motifs : Descente des Trois Fonctionnaires célestes ; assemblée divine du Shangyuan ; pleine lune (chaque mois) ; tournée des Quatre Rois célestes (chaque mois).</w:t>
      </w:r>
      <w:bookmarkEnd w:id="54"/>
    </w:p>
    <w:p>
      <w:pPr/>
      <w:bookmarkStart w:id="55" w:name="b5d900a1f96d8ab85c1999915f61ec6"/>
      <w:r>
        <w:rPr>
          <w:rFonts w:ascii="Noto Serif" w:hAnsi="Noto Serif" w:eastAsia="Noto Serif CJK SC" w:cs="Noto Serif"/>
          <w:color w:val="000000"/>
          <w:lang w:val="fr-FR" w:eastAsia="zh-CN" w:bidi="fr-FR"/>
        </w:rPr>
        <w:t xml:space="preserve">Conséquences indiquées : Vie raccourcie ; retrait d’un ji ; retrait d’un ji.</w:t>
      </w:r>
      <w:bookmarkEnd w:id="55"/>
    </w:p>
    <w:p>
      <w:pPr>
        <w:pStyle w:val="Heading3"/>
        <w:pageBreakBefore w:val="0"/>
      </w:pPr>
      <w:bookmarkStart w:id="57" w:name="b079d4a565c9df34dd7d22b8e3d9144"/>
      <w:bookmarkStart w:id="56" w:name="b9007ae2b2ddd918281e07dd01a1053"/>
      <w:bookmarkEnd w:id="56"/>
      <w:r>
        <w:rPr>
          <w:rFonts w:ascii="Noto Serif" w:hAnsi="Noto Serif" w:eastAsia="Noto Serif CJK SC" w:cs="Noto Serif"/>
          <w:color w:val="000000"/>
          <w:lang w:val="fr-FR" w:eastAsia="zh-CN" w:bidi="fr-FR"/>
        </w:rPr>
        <w:t>Jour 16</w:t>
      </w:r>
      <w:bookmarkEnd w:id="57"/>
    </w:p>
    <w:p>
      <w:pPr>
        <w:pStyle w:val="BookFirst"/>
      </w:pPr>
      <w:bookmarkStart w:id="58" w:name="bf54a3c78d4f633c9ea5cc51088758e"/>
      <w:r>
        <w:rPr>
          <w:rFonts w:ascii="Noto Serif" w:hAnsi="Noto Serif" w:eastAsia="Noto Serif CJK SC" w:cs="Noto Serif"/>
          <w:color w:val="000000"/>
          <w:lang w:val="fr-FR" w:eastAsia="zh-CN" w:bidi="fr-FR"/>
        </w:rPr>
        <w:t xml:space="preserve">Motifs : Descente des Trois Fonctionnaires célestes.</w:t>
      </w:r>
      <w:bookmarkEnd w:id="58"/>
    </w:p>
    <w:p>
      <w:pPr/>
      <w:bookmarkStart w:id="59" w:name="bc82570cc399a33d57a50af45026ed7"/>
      <w:r>
        <w:rPr>
          <w:rFonts w:ascii="Noto Serif" w:hAnsi="Noto Serif" w:eastAsia="Noto Serif CJK SC" w:cs="Noto Serif"/>
          <w:color w:val="000000"/>
          <w:lang w:val="fr-FR" w:eastAsia="zh-CN" w:bidi="fr-FR"/>
        </w:rPr>
        <w:t xml:space="preserve">Conséquences indiquées : Vie raccourcie.</w:t>
      </w:r>
      <w:bookmarkEnd w:id="59"/>
    </w:p>
    <w:p>
      <w:pPr>
        <w:pStyle w:val="Heading3"/>
        <w:pageBreakBefore w:val="0"/>
      </w:pPr>
      <w:bookmarkStart w:id="61" w:name="bc4c2c41205e77bcc4131b14e26719e"/>
      <w:bookmarkStart w:id="60" w:name="b7916a826bfef1ba729378fd762040c"/>
      <w:bookmarkEnd w:id="60"/>
      <w:r>
        <w:rPr>
          <w:rFonts w:ascii="Noto Serif" w:hAnsi="Noto Serif" w:eastAsia="Noto Serif CJK SC" w:cs="Noto Serif"/>
          <w:color w:val="000000"/>
          <w:lang w:val="fr-FR" w:eastAsia="zh-CN" w:bidi="fr-FR"/>
        </w:rPr>
        <w:t>Jour 19</w:t>
      </w:r>
      <w:bookmarkEnd w:id="61"/>
    </w:p>
    <w:p>
      <w:pPr>
        <w:pStyle w:val="BookFirst"/>
      </w:pPr>
      <w:bookmarkStart w:id="62" w:name="b5e57f0b9fbf3fc8c4e8abd218eb379"/>
      <w:r>
        <w:rPr>
          <w:rFonts w:ascii="Noto Serif" w:hAnsi="Noto Serif" w:eastAsia="Noto Serif CJK SC" w:cs="Noto Serif"/>
          <w:color w:val="000000"/>
          <w:lang w:val="fr-FR" w:eastAsia="zh-CN" w:bidi="fr-FR"/>
        </w:rPr>
        <w:t xml:space="preserve">Motifs : Anniversaire de Changchun, l’Accompli.</w:t>
      </w:r>
      <w:bookmarkEnd w:id="62"/>
    </w:p>
    <w:p>
      <w:pPr/>
      <w:bookmarkStart w:id="63" w:name="bea3dedb6ba774e695fb44b953b07c1"/>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3"/>
    </w:p>
    <w:p>
      <w:pPr>
        <w:pStyle w:val="Heading3"/>
        <w:pageBreakBefore w:val="0"/>
      </w:pPr>
      <w:bookmarkStart w:id="65" w:name="b3fd4b6346f0e45bc623f419ff94634"/>
      <w:bookmarkStart w:id="64" w:name="b6a012c23699fd198b30bb8bbf4b545"/>
      <w:bookmarkEnd w:id="64"/>
      <w:r>
        <w:rPr>
          <w:rFonts w:ascii="Noto Serif" w:hAnsi="Noto Serif" w:eastAsia="Noto Serif CJK SC" w:cs="Noto Serif"/>
          <w:color w:val="000000"/>
          <w:lang w:val="fr-FR" w:eastAsia="zh-CN" w:bidi="fr-FR"/>
        </w:rPr>
        <w:t>Jour 23</w:t>
      </w:r>
      <w:bookmarkEnd w:id="65"/>
    </w:p>
    <w:p>
      <w:pPr>
        <w:pStyle w:val="BookFirst"/>
      </w:pPr>
      <w:bookmarkStart w:id="66" w:name="bdb470f2301acd0da162ab0c55471fe"/>
      <w:r>
        <w:rPr>
          <w:rFonts w:ascii="Noto Serif" w:hAnsi="Noto Serif" w:eastAsia="Noto Serif CJK SC" w:cs="Noto Serif"/>
          <w:color w:val="000000"/>
          <w:lang w:val="fr-FR" w:eastAsia="zh-CN" w:bidi="fr-FR"/>
        </w:rPr>
        <w:t xml:space="preserve">Motifs : Les divinités des Trois Cadavres présentent leur rapport ; tournée des Quatre Rois célestes (chaque mois).</w:t>
      </w:r>
      <w:bookmarkEnd w:id="66"/>
    </w:p>
    <w:p>
      <w:pPr/>
      <w:bookmarkStart w:id="67" w:name="bd93e1f6be640b615bf5d20d2db765e"/>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7"/>
    </w:p>
    <w:p>
      <w:pPr>
        <w:pStyle w:val="Heading3"/>
        <w:pageBreakBefore w:val="0"/>
      </w:pPr>
      <w:bookmarkStart w:id="69" w:name="bac90cfc6570b23b67a7d5f102276ad"/>
      <w:bookmarkStart w:id="68" w:name="b4b29cfddcd93923bbf858d4125fa6e"/>
      <w:bookmarkEnd w:id="68"/>
      <w:r>
        <w:rPr>
          <w:rFonts w:ascii="Noto Serif" w:hAnsi="Noto Serif" w:eastAsia="Noto Serif CJK SC" w:cs="Noto Serif"/>
          <w:color w:val="000000"/>
          <w:lang w:val="fr-FR" w:eastAsia="zh-CN" w:bidi="fr-FR"/>
        </w:rPr>
        <w:t>Jour 25</w:t>
      </w:r>
      <w:bookmarkEnd w:id="69"/>
    </w:p>
    <w:p>
      <w:pPr>
        <w:pStyle w:val="BookFirst"/>
      </w:pPr>
      <w:bookmarkStart w:id="70" w:name="b460c57c0dac30c0bd536e0a176b48c"/>
      <w:r>
        <w:rPr>
          <w:rFonts w:ascii="Noto Serif" w:hAnsi="Noto Serif" w:eastAsia="Noto Serif CJK SC" w:cs="Noto Serif"/>
          <w:color w:val="000000"/>
          <w:lang w:val="fr-FR" w:eastAsia="zh-CN" w:bidi="fr-FR"/>
        </w:rPr>
        <w:t xml:space="preserve">Motifs : Jour de fin de lune (chaque mois) ; ouverture des greniers du Ciel et de la Terre.</w:t>
      </w:r>
      <w:bookmarkEnd w:id="70"/>
    </w:p>
    <w:p>
      <w:pPr/>
      <w:bookmarkStart w:id="71" w:name="bdac7f6d78fe6cefa7da6a5cc801acc"/>
      <w:r>
        <w:rPr>
          <w:rFonts w:ascii="Noto Serif" w:hAnsi="Noto Serif" w:eastAsia="Noto Serif CJK SC" w:cs="Noto Serif"/>
          <w:color w:val="000000"/>
          <w:lang w:val="fr-FR" w:eastAsia="zh-CN" w:bidi="fr-FR"/>
        </w:rPr>
        <w:t xml:space="preserve">Conséquences indiquées : Vie raccourcie ; diminution de la durée de vie, enfant porteur d’une maladie.</w:t>
      </w:r>
      <w:bookmarkEnd w:id="71"/>
    </w:p>
    <w:p>
      <w:pPr>
        <w:pStyle w:val="Heading3"/>
        <w:pageBreakBefore w:val="0"/>
      </w:pPr>
      <w:bookmarkStart w:id="73" w:name="baab8c793e69db81d29f5ba61742da8"/>
      <w:bookmarkStart w:id="72" w:name="bc4a6fe102b580e5abc0a96f02ee986"/>
      <w:bookmarkEnd w:id="72"/>
      <w:r>
        <w:rPr>
          <w:rFonts w:ascii="Noto Serif" w:hAnsi="Noto Serif" w:eastAsia="Noto Serif CJK SC" w:cs="Noto Serif"/>
          <w:color w:val="000000"/>
          <w:lang w:val="fr-FR" w:eastAsia="zh-CN" w:bidi="fr-FR"/>
        </w:rPr>
        <w:t>Jour 27</w:t>
      </w:r>
      <w:bookmarkEnd w:id="73"/>
    </w:p>
    <w:p>
      <w:pPr>
        <w:pStyle w:val="BookFirst"/>
      </w:pPr>
      <w:bookmarkStart w:id="74" w:name="bf2adf072884a9a7753e1e602d24d91"/>
      <w:r>
        <w:rPr>
          <w:rFonts w:ascii="Noto Serif" w:hAnsi="Noto Serif" w:eastAsia="Noto Serif CJK SC" w:cs="Noto Serif"/>
          <w:color w:val="000000"/>
          <w:lang w:val="fr-FR" w:eastAsia="zh-CN" w:bidi="fr-FR"/>
        </w:rPr>
        <w:t xml:space="preserve">Motifs : Descente des divinités du Boisseau (chaque mois).</w:t>
      </w:r>
      <w:bookmarkEnd w:id="74"/>
    </w:p>
    <w:p>
      <w:pPr/>
      <w:bookmarkStart w:id="75" w:name="bbd3050ba1452129df6a32a0932508a"/>
      <w:r>
        <w:rPr>
          <w:rFonts w:ascii="Noto Serif" w:hAnsi="Noto Serif" w:eastAsia="Noto Serif CJK SC" w:cs="Noto Serif"/>
          <w:color w:val="000000"/>
          <w:lang w:val="fr-FR" w:eastAsia="zh-CN" w:bidi="fr-FR"/>
        </w:rPr>
        <w:t xml:space="preserve">Conséquences indiquées : Retrait d’un ji.</w:t>
      </w:r>
      <w:bookmarkEnd w:id="75"/>
    </w:p>
    <w:p>
      <w:pPr>
        <w:pStyle w:val="Heading3"/>
        <w:pageBreakBefore w:val="0"/>
      </w:pPr>
      <w:bookmarkStart w:id="77" w:name="bbfdb8389230891df5a53f5de23e26f"/>
      <w:bookmarkStart w:id="76" w:name="bf2310419cf488081c2d67574660061"/>
      <w:bookmarkEnd w:id="76"/>
      <w:r>
        <w:rPr>
          <w:rFonts w:ascii="Noto Serif" w:hAnsi="Noto Serif" w:eastAsia="Noto Serif CJK SC" w:cs="Noto Serif"/>
          <w:color w:val="000000"/>
          <w:lang w:val="fr-FR" w:eastAsia="zh-CN" w:bidi="fr-FR"/>
        </w:rPr>
        <w:t>Jour 28</w:t>
      </w:r>
      <w:bookmarkEnd w:id="77"/>
    </w:p>
    <w:p>
      <w:pPr>
        <w:pStyle w:val="BookFirst"/>
      </w:pPr>
      <w:bookmarkStart w:id="78" w:name="b8eae69b84345d555758690eef52653"/>
      <w:r>
        <w:rPr>
          <w:rFonts w:ascii="Noto Serif" w:hAnsi="Noto Serif" w:eastAsia="Noto Serif CJK SC" w:cs="Noto Serif"/>
          <w:color w:val="000000"/>
          <w:lang w:val="fr-FR" w:eastAsia="zh-CN" w:bidi="fr-FR"/>
        </w:rPr>
        <w:t xml:space="preserve">Motifs : L’esprit du corps humain se trouve dans les parties génitales (chaque mois) ; commencer l’abstinence dès la veille.</w:t>
      </w:r>
      <w:bookmarkEnd w:id="78"/>
    </w:p>
    <w:p>
      <w:pPr/>
      <w:bookmarkStart w:id="79" w:name="b737e4d5ef000ad7b438b7c03c5c513"/>
      <w:r>
        <w:rPr>
          <w:rFonts w:ascii="Noto Serif" w:hAnsi="Noto Serif" w:eastAsia="Noto Serif CJK SC" w:cs="Noto Serif"/>
          <w:color w:val="000000"/>
          <w:lang w:val="fr-FR" w:eastAsia="zh-CN" w:bidi="fr-FR"/>
        </w:rPr>
        <w:t xml:space="preserve">Conséquences indiquées : Maladie.</w:t>
      </w:r>
      <w:bookmarkEnd w:id="79"/>
    </w:p>
    <w:p>
      <w:pPr>
        <w:pStyle w:val="Heading3"/>
        <w:pageBreakBefore w:val="0"/>
      </w:pPr>
      <w:bookmarkStart w:id="81" w:name="bad48dc2a9e6fe2770f205d22908e93"/>
      <w:bookmarkStart w:id="80" w:name="b98d11b26b3f8698979b81ccc6dcd69"/>
      <w:bookmarkEnd w:id="80"/>
      <w:r>
        <w:rPr>
          <w:rFonts w:ascii="Noto Serif" w:hAnsi="Noto Serif" w:eastAsia="Noto Serif CJK SC" w:cs="Noto Serif"/>
          <w:color w:val="000000"/>
          <w:lang w:val="fr-FR" w:eastAsia="zh-CN" w:bidi="fr-FR"/>
        </w:rPr>
        <w:t>Jour 29</w:t>
      </w:r>
      <w:bookmarkEnd w:id="81"/>
    </w:p>
    <w:p>
      <w:pPr>
        <w:pStyle w:val="BookFirst"/>
      </w:pPr>
      <w:bookmarkStart w:id="82" w:name="bbdd99e97a37b828b17ca691149d56e"/>
      <w:r>
        <w:rPr>
          <w:rFonts w:ascii="Noto Serif" w:hAnsi="Noto Serif" w:eastAsia="Noto Serif CJK SC" w:cs="Noto Serif"/>
          <w:color w:val="000000"/>
          <w:lang w:val="fr-FR" w:eastAsia="zh-CN" w:bidi="fr-FR"/>
        </w:rPr>
        <w:t xml:space="preserve">Motifs : Tournée des Quatre Rois célestes (chaque mois).</w:t>
      </w:r>
      <w:bookmarkEnd w:id="82"/>
    </w:p>
    <w:p>
      <w:pPr/>
      <w:bookmarkStart w:id="83" w:name="bdb9d9c5364d80df2afa74208433876"/>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3"/>
    </w:p>
    <w:p>
      <w:pPr>
        <w:pStyle w:val="Heading3"/>
        <w:pageBreakBefore w:val="0"/>
      </w:pPr>
      <w:bookmarkStart w:id="85" w:name="b7d20602fa51fe913899e9759892608"/>
      <w:bookmarkStart w:id="84" w:name="bcf8d605ce6d7a4f581e60b6b76ffad"/>
      <w:bookmarkEnd w:id="84"/>
      <w:r>
        <w:rPr>
          <w:rFonts w:ascii="Noto Serif" w:hAnsi="Noto Serif" w:eastAsia="Noto Serif CJK SC" w:cs="Noto Serif"/>
          <w:color w:val="000000"/>
          <w:lang w:val="fr-FR" w:eastAsia="zh-CN" w:bidi="fr-FR"/>
        </w:rPr>
        <w:t>Jour 30</w:t>
      </w:r>
      <w:bookmarkEnd w:id="85"/>
    </w:p>
    <w:p>
      <w:pPr>
        <w:pStyle w:val="BookFirst"/>
      </w:pPr>
      <w:bookmarkStart w:id="86" w:name="bda4774ed314098af4337ae96e97b4c"/>
      <w:r>
        <w:rPr>
          <w:rFonts w:ascii="Noto Serif" w:hAnsi="Noto Serif" w:eastAsia="Noto Serif CJK SC" w:cs="Noto Serif"/>
          <w:color w:val="000000"/>
          <w:lang w:val="fr-FR" w:eastAsia="zh-CN" w:bidi="fr-FR"/>
        </w:rPr>
        <w:t xml:space="preserve">Motifs : Fin de lune ; le Maître du destin présente son rapport (chaque mois) ; tournée des Quatre Rois célestes (chaque mois) ; dans un mois court, observer l’abstinence dès le vingt-neuvième jour.</w:t>
      </w:r>
      <w:bookmarkEnd w:id="86"/>
    </w:p>
    <w:p>
      <w:pPr/>
      <w:bookmarkStart w:id="87" w:name="b7e3609002949a9b683c9842f493844"/>
      <w:r>
        <w:rPr>
          <w:rFonts w:ascii="Noto Serif" w:hAnsi="Noto Serif" w:eastAsia="Noto Serif CJK SC" w:cs="Noto Serif"/>
          <w:color w:val="000000"/>
          <w:lang w:val="fr-FR" w:eastAsia="zh-CN" w:bidi="fr-FR"/>
        </w:rPr>
        <w:t xml:space="preserve">Conséquences indiquées : Vie raccourcie.</w:t>
      </w:r>
      <w:bookmarkEnd w:id="87"/>
    </w:p>
    <w:p>
      <w:pPr>
        <w:pStyle w:val="Heading2"/>
        <w:pageBreakBefore/>
      </w:pPr>
      <w:bookmarkStart w:id="89" w:name="b7397eae9e22216513c58bd601b7d2a"/>
      <w:bookmarkStart w:id="88" w:name="b0fb659cbe2b0e679c870f0baa9e3b0"/>
      <w:bookmarkEnd w:id="88"/>
      <w:r>
        <w:rPr>
          <w:rFonts w:ascii="Noto Serif" w:hAnsi="Noto Serif" w:eastAsia="Noto Serif CJK SC" w:cs="Noto Serif"/>
          <w:color w:val="000000"/>
          <w:lang w:val="fr-FR" w:eastAsia="zh-CN" w:bidi="fr-FR"/>
        </w:rPr>
        <w:t>Mois lunaire 2</w:t>
      </w:r>
      <w:bookmarkEnd w:id="89"/>
    </w:p>
    <w:p>
      <w:pPr>
        <w:pStyle w:val="BookFirst"/>
      </w:pPr>
      <w:bookmarkStart w:id="90" w:name="b95df9633bbfa90aad010696e203f51"/>
      <w:r>
        <w:rPr>
          <w:rFonts w:ascii="Noto Serif" w:hAnsi="Noto Serif" w:eastAsia="Noto Serif CJK SC" w:cs="Noto Serif"/>
          <w:color w:val="000000"/>
          <w:lang w:val="fr-FR" w:eastAsia="zh-CN" w:bidi="fr-FR"/>
        </w:rPr>
        <w:t xml:space="preserve">Source : page PDF 169, page imprimée 166.</w:t>
      </w:r>
      <w:bookmarkEnd w:id="90"/>
    </w:p>
    <w:p>
      <w:pPr>
        <w:pStyle w:val="Heading3"/>
        <w:pageBreakBefore w:val="0"/>
      </w:pPr>
      <w:bookmarkStart w:id="92" w:name="bf6590db6ab26693acbe91bd02111aa"/>
      <w:bookmarkStart w:id="91" w:name="b7c739ba586559380840502f107fc00"/>
      <w:bookmarkEnd w:id="91"/>
      <w:r>
        <w:rPr>
          <w:rFonts w:ascii="Noto Serif" w:hAnsi="Noto Serif" w:eastAsia="Noto Serif CJK SC" w:cs="Noto Serif"/>
          <w:color w:val="000000"/>
          <w:lang w:val="fr-FR" w:eastAsia="zh-CN" w:bidi="fr-FR"/>
        </w:rPr>
        <w:t>Jour 1</w:t>
      </w:r>
      <w:bookmarkEnd w:id="92"/>
    </w:p>
    <w:p>
      <w:pPr>
        <w:pStyle w:val="BookFirst"/>
      </w:pPr>
      <w:bookmarkStart w:id="93" w:name="bb549cae28ce4142c88319ac15f601b"/>
      <w:r>
        <w:rPr>
          <w:rFonts w:ascii="Noto Serif" w:hAnsi="Noto Serif" w:eastAsia="Noto Serif CJK SC" w:cs="Noto Serif"/>
          <w:color w:val="000000"/>
          <w:lang w:val="fr-FR" w:eastAsia="zh-CN" w:bidi="fr-FR"/>
        </w:rPr>
        <w:t xml:space="preserve">Motifs : Nouvelle lune ; anniversaire du roi Qinguang, première cour.</w:t>
      </w:r>
      <w:bookmarkEnd w:id="93"/>
    </w:p>
    <w:p>
      <w:pPr/>
      <w:bookmarkStart w:id="94" w:name="bb451670738f2f31e1304f20eed040c"/>
      <w:r>
        <w:rPr>
          <w:rFonts w:ascii="Noto Serif" w:hAnsi="Noto Serif" w:eastAsia="Noto Serif CJK SC" w:cs="Noto Serif"/>
          <w:color w:val="000000"/>
          <w:lang w:val="fr-FR" w:eastAsia="zh-CN" w:bidi="fr-FR"/>
        </w:rPr>
        <w:t xml:space="preserve">Conséquences indiquées : Retrait d’un ji.</w:t>
      </w:r>
      <w:bookmarkEnd w:id="94"/>
    </w:p>
    <w:p>
      <w:pPr>
        <w:pStyle w:val="Heading3"/>
        <w:pageBreakBefore w:val="0"/>
      </w:pPr>
      <w:bookmarkStart w:id="96" w:name="b1b7d87f8b9d5b002d683f5c773e0bc"/>
      <w:bookmarkStart w:id="95" w:name="b2b16f7dc9198f77f74631293d16a1d"/>
      <w:bookmarkEnd w:id="95"/>
      <w:r>
        <w:rPr>
          <w:rFonts w:ascii="Noto Serif" w:hAnsi="Noto Serif" w:eastAsia="Noto Serif CJK SC" w:cs="Noto Serif"/>
          <w:color w:val="000000"/>
          <w:lang w:val="fr-FR" w:eastAsia="zh-CN" w:bidi="fr-FR"/>
        </w:rPr>
        <w:t>Jour 2</w:t>
      </w:r>
      <w:bookmarkEnd w:id="96"/>
    </w:p>
    <w:p>
      <w:pPr>
        <w:pStyle w:val="BookFirst"/>
      </w:pPr>
      <w:bookmarkStart w:id="97" w:name="bfbf6f8872e761f17009473a585fa13"/>
      <w:r>
        <w:rPr>
          <w:rFonts w:ascii="Noto Serif" w:hAnsi="Noto Serif" w:eastAsia="Noto Serif CJK SC" w:cs="Noto Serif"/>
          <w:color w:val="000000"/>
          <w:lang w:val="fr-FR" w:eastAsia="zh-CN" w:bidi="fr-FR"/>
        </w:rPr>
        <w:t xml:space="preserve">Motifs : Assemblée de toutes les divinités ; anniversaire de Fude, divinité tutélaire du sol.</w:t>
      </w:r>
      <w:bookmarkEnd w:id="97"/>
    </w:p>
    <w:p>
      <w:pPr/>
      <w:bookmarkStart w:id="98" w:name="bf391a547dfe8720a405680176b42c8"/>
      <w:r>
        <w:rPr>
          <w:rFonts w:ascii="Noto Serif" w:hAnsi="Noto Serif" w:eastAsia="Noto Serif CJK SC" w:cs="Noto Serif"/>
          <w:color w:val="000000"/>
          <w:lang w:val="fr-FR" w:eastAsia="zh-CN" w:bidi="fr-FR"/>
        </w:rPr>
        <w:t xml:space="preserve">Conséquences indiquées : Retrait d’un ji ; malheur.</w:t>
      </w:r>
      <w:bookmarkEnd w:id="98"/>
    </w:p>
    <w:p>
      <w:pPr>
        <w:pStyle w:val="Heading3"/>
        <w:pageBreakBefore w:val="0"/>
      </w:pPr>
      <w:bookmarkStart w:id="100" w:name="b36264725c81247df7446e80703f719"/>
      <w:bookmarkStart w:id="99" w:name="b5b62c0ae914f36a9298efb1b5ec348"/>
      <w:bookmarkEnd w:id="99"/>
      <w:r>
        <w:rPr>
          <w:rFonts w:ascii="Noto Serif" w:hAnsi="Noto Serif" w:eastAsia="Noto Serif CJK SC" w:cs="Noto Serif"/>
          <w:color w:val="000000"/>
          <w:lang w:val="fr-FR" w:eastAsia="zh-CN" w:bidi="fr-FR"/>
        </w:rPr>
        <w:t>Jour 3</w:t>
      </w:r>
      <w:bookmarkEnd w:id="100"/>
    </w:p>
    <w:p>
      <w:pPr>
        <w:pStyle w:val="BookFirst"/>
      </w:pPr>
      <w:bookmarkStart w:id="101" w:name="be5af1049069f0e708f1d817d2d5ba1"/>
      <w:r>
        <w:rPr>
          <w:rFonts w:ascii="Noto Serif" w:hAnsi="Noto Serif" w:eastAsia="Noto Serif CJK SC" w:cs="Noto Serif"/>
          <w:color w:val="000000"/>
          <w:lang w:val="fr-FR" w:eastAsia="zh-CN" w:bidi="fr-FR"/>
        </w:rPr>
        <w:t xml:space="preserve">Motifs : Descente des divinités du Boisseau ; anniversaire du Seigneur Wenchang.</w:t>
      </w:r>
      <w:bookmarkEnd w:id="101"/>
    </w:p>
    <w:p>
      <w:pPr/>
      <w:bookmarkStart w:id="102" w:name="bd22da3445f96fff4f11f3d5ade4622"/>
      <w:r>
        <w:rPr>
          <w:rFonts w:ascii="Noto Serif" w:hAnsi="Noto Serif" w:eastAsia="Noto Serif CJK SC" w:cs="Noto Serif"/>
          <w:color w:val="000000"/>
          <w:lang w:val="fr-FR" w:eastAsia="zh-CN" w:bidi="fr-FR"/>
        </w:rPr>
        <w:t xml:space="preserve">Conséquences indiquées : Réduction des émoluments et retrait d’un ji.</w:t>
      </w:r>
      <w:bookmarkEnd w:id="102"/>
    </w:p>
    <w:p>
      <w:pPr>
        <w:pStyle w:val="Heading3"/>
        <w:pageBreakBefore w:val="0"/>
      </w:pPr>
      <w:bookmarkStart w:id="104" w:name="b7d6487a6dc2ad9e3efbfcc7d41e58c"/>
      <w:bookmarkStart w:id="103" w:name="b567eee357a4c03a9239c1ddd043d58"/>
      <w:bookmarkEnd w:id="103"/>
      <w:r>
        <w:rPr>
          <w:rFonts w:ascii="Noto Serif" w:hAnsi="Noto Serif" w:eastAsia="Noto Serif CJK SC" w:cs="Noto Serif"/>
          <w:color w:val="000000"/>
          <w:lang w:val="fr-FR" w:eastAsia="zh-CN" w:bidi="fr-FR"/>
        </w:rPr>
        <w:t>Jour 6</w:t>
      </w:r>
      <w:bookmarkEnd w:id="104"/>
    </w:p>
    <w:p>
      <w:pPr>
        <w:pStyle w:val="BookFirst"/>
      </w:pPr>
      <w:bookmarkStart w:id="105" w:name="b108eec7f0b56fe45f2a984621c1211"/>
      <w:r>
        <w:rPr>
          <w:rFonts w:ascii="Noto Serif" w:hAnsi="Noto Serif" w:eastAsia="Noto Serif CJK SC" w:cs="Noto Serif"/>
          <w:color w:val="000000"/>
          <w:lang w:val="fr-FR" w:eastAsia="zh-CN" w:bidi="fr-FR"/>
        </w:rPr>
        <w:t xml:space="preserve">Motifs : Jour de jeûne rituel du Tonnerre ; anniversaire du Seigneur du Pic de l’Est.</w:t>
      </w:r>
      <w:bookmarkEnd w:id="105"/>
    </w:p>
    <w:p>
      <w:pPr/>
      <w:bookmarkStart w:id="106" w:name="bbe7bd28da6dad4a02d28b43b07e0e1"/>
      <w:r>
        <w:rPr>
          <w:rFonts w:ascii="Noto Serif" w:hAnsi="Noto Serif" w:eastAsia="Noto Serif CJK SC" w:cs="Noto Serif"/>
          <w:color w:val="000000"/>
          <w:lang w:val="fr-FR" w:eastAsia="zh-CN" w:bidi="fr-FR"/>
        </w:rPr>
        <w:t xml:space="preserve">Conséquences indiquées : Vie raccourcie.</w:t>
      </w:r>
      <w:bookmarkEnd w:id="106"/>
    </w:p>
    <w:p>
      <w:pPr>
        <w:pStyle w:val="Heading3"/>
        <w:pageBreakBefore w:val="0"/>
      </w:pPr>
      <w:bookmarkStart w:id="108" w:name="b57b353d8eb06c82134a6454f113e5f"/>
      <w:bookmarkStart w:id="107" w:name="bba0ad88af95d6496c3f282aa9f9c67"/>
      <w:bookmarkEnd w:id="107"/>
      <w:r>
        <w:rPr>
          <w:rFonts w:ascii="Noto Serif" w:hAnsi="Noto Serif" w:eastAsia="Noto Serif CJK SC" w:cs="Noto Serif"/>
          <w:color w:val="000000"/>
          <w:lang w:val="fr-FR" w:eastAsia="zh-CN" w:bidi="fr-FR"/>
        </w:rPr>
        <w:t>Jour 8</w:t>
      </w:r>
      <w:bookmarkEnd w:id="108"/>
    </w:p>
    <w:p>
      <w:pPr>
        <w:pStyle w:val="BookFirst"/>
      </w:pPr>
      <w:bookmarkStart w:id="109" w:name="b15a26082b8c474ab9c7fc2483e3ed2"/>
      <w:r>
        <w:rPr>
          <w:rFonts w:ascii="Noto Serif" w:hAnsi="Noto Serif" w:eastAsia="Noto Serif CJK SC" w:cs="Noto Serif"/>
          <w:color w:val="000000"/>
          <w:lang w:val="fr-FR" w:eastAsia="zh-CN" w:bidi="fr-FR"/>
        </w:rPr>
        <w:t xml:space="preserve">Motifs : Renoncement au foyer du bouddha Śākyamuni ; anniversaire du roi Songdi ; anniversaire du Grand Empereur Zhang ; tournée des Quatre Rois célestes.</w:t>
      </w:r>
      <w:bookmarkEnd w:id="109"/>
    </w:p>
    <w:p>
      <w:pPr/>
      <w:bookmarkStart w:id="110" w:name="b7158151854fe2de0b45c3ae198eab0"/>
      <w:r>
        <w:rPr>
          <w:rFonts w:ascii="Noto Serif" w:hAnsi="Noto Serif" w:eastAsia="Noto Serif CJK SC" w:cs="Noto Serif"/>
          <w:color w:val="000000"/>
          <w:lang w:val="fr-FR" w:eastAsia="zh-CN" w:bidi="fr-FR"/>
        </w:rPr>
        <w:t xml:space="preserve">Conséquences indiquées : Retrait d’un ji.</w:t>
      </w:r>
      <w:bookmarkEnd w:id="110"/>
    </w:p>
    <w:p>
      <w:pPr>
        <w:pStyle w:val="Heading3"/>
        <w:pageBreakBefore w:val="0"/>
      </w:pPr>
      <w:bookmarkStart w:id="112" w:name="b2a854e090022b72f6cc8e6bae0b213"/>
      <w:bookmarkStart w:id="111" w:name="ba88cd1014851bfa3f19d74c665edd2"/>
      <w:bookmarkEnd w:id="111"/>
      <w:r>
        <w:rPr>
          <w:rFonts w:ascii="Noto Serif" w:hAnsi="Noto Serif" w:eastAsia="Noto Serif CJK SC" w:cs="Noto Serif"/>
          <w:color w:val="000000"/>
          <w:lang w:val="fr-FR" w:eastAsia="zh-CN" w:bidi="fr-FR"/>
        </w:rPr>
        <w:t>Jour 11</w:t>
      </w:r>
      <w:bookmarkEnd w:id="112"/>
    </w:p>
    <w:p>
      <w:pPr>
        <w:pStyle w:val="BookFirst"/>
      </w:pPr>
      <w:bookmarkStart w:id="113" w:name="b002b8431cae3e5ce9eff1402a89e19"/>
      <w:r>
        <w:rPr>
          <w:rFonts w:ascii="Noto Serif" w:hAnsi="Noto Serif" w:eastAsia="Noto Serif CJK SC" w:cs="Noto Serif"/>
          <w:color w:val="000000"/>
          <w:lang w:val="fr-FR" w:eastAsia="zh-CN" w:bidi="fr-FR"/>
        </w:rPr>
        <w:t xml:space="preserve">Motifs : Jour néfaste de Yang Gong.</w:t>
      </w:r>
      <w:bookmarkEnd w:id="113"/>
    </w:p>
    <w:p>
      <w:pPr/>
      <w:bookmarkStart w:id="114" w:name="b89c53b25c903175db7c409bca51231"/>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114"/>
    </w:p>
    <w:p>
      <w:pPr>
        <w:pStyle w:val="Heading3"/>
        <w:pageBreakBefore w:val="0"/>
      </w:pPr>
      <w:bookmarkStart w:id="116" w:name="bf05b78bc7ef36f3908c5741a0d4f04"/>
      <w:bookmarkStart w:id="115" w:name="b67fe89f2c88eec0ef7a5b22b435bba"/>
      <w:bookmarkEnd w:id="115"/>
      <w:r>
        <w:rPr>
          <w:rFonts w:ascii="Noto Serif" w:hAnsi="Noto Serif" w:eastAsia="Noto Serif CJK SC" w:cs="Noto Serif"/>
          <w:color w:val="000000"/>
          <w:lang w:val="fr-FR" w:eastAsia="zh-CN" w:bidi="fr-FR"/>
        </w:rPr>
        <w:t>Jour 14</w:t>
      </w:r>
      <w:bookmarkEnd w:id="116"/>
    </w:p>
    <w:p>
      <w:pPr>
        <w:pStyle w:val="BookFirst"/>
      </w:pPr>
      <w:bookmarkStart w:id="117" w:name="bf07254719b9064cd077263f532a53b"/>
      <w:r>
        <w:rPr>
          <w:rFonts w:ascii="Noto Serif" w:hAnsi="Noto Serif" w:eastAsia="Noto Serif CJK SC" w:cs="Noto Serif"/>
          <w:color w:val="000000"/>
          <w:lang w:val="fr-FR" w:eastAsia="zh-CN" w:bidi="fr-FR"/>
        </w:rPr>
        <w:t xml:space="preserve">Motifs : Tournée des Quatre Rois célestes.</w:t>
      </w:r>
      <w:bookmarkEnd w:id="117"/>
    </w:p>
    <w:p>
      <w:pPr/>
      <w:bookmarkStart w:id="118" w:name="ba916576027c87e3933c003753f869d"/>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118"/>
    </w:p>
    <w:p>
      <w:pPr>
        <w:pStyle w:val="Heading3"/>
        <w:pageBreakBefore w:val="0"/>
      </w:pPr>
      <w:bookmarkStart w:id="120" w:name="b6bc7e86382279865e9913630740116"/>
      <w:bookmarkStart w:id="119" w:name="b754efface8b0ad7a35313841639faa"/>
      <w:bookmarkEnd w:id="119"/>
      <w:r>
        <w:rPr>
          <w:rFonts w:ascii="Noto Serif" w:hAnsi="Noto Serif" w:eastAsia="Noto Serif CJK SC" w:cs="Noto Serif"/>
          <w:color w:val="000000"/>
          <w:lang w:val="fr-FR" w:eastAsia="zh-CN" w:bidi="fr-FR"/>
        </w:rPr>
        <w:t>Jour 15</w:t>
      </w:r>
      <w:bookmarkEnd w:id="120"/>
    </w:p>
    <w:p>
      <w:pPr>
        <w:pStyle w:val="BookFirst"/>
      </w:pPr>
      <w:bookmarkStart w:id="121" w:name="bee56a4085404e7222e00ec7aed5ba1"/>
      <w:r>
        <w:rPr>
          <w:rFonts w:ascii="Noto Serif" w:hAnsi="Noto Serif" w:eastAsia="Noto Serif CJK SC" w:cs="Noto Serif"/>
          <w:color w:val="000000"/>
          <w:lang w:val="fr-FR" w:eastAsia="zh-CN" w:bidi="fr-FR"/>
        </w:rPr>
        <w:t xml:space="preserve">Motifs : Parinirvāṇa du bouddha Śākyamuni ; pleine lune ; anniversaire du Très-Haut Seigneur Lao ; tournée des Quatre Rois célestes.</w:t>
      </w:r>
      <w:bookmarkEnd w:id="121"/>
    </w:p>
    <w:p>
      <w:pPr/>
      <w:bookmarkStart w:id="122" w:name="bb934f723da642972386ea5db04007d"/>
      <w:r>
        <w:rPr>
          <w:rFonts w:ascii="Noto Serif" w:hAnsi="Noto Serif" w:eastAsia="Noto Serif CJK SC" w:cs="Noto Serif"/>
          <w:color w:val="000000"/>
          <w:lang w:val="fr-FR" w:eastAsia="zh-CN" w:bidi="fr-FR"/>
        </w:rPr>
        <w:t xml:space="preserve">Conséquences indiquées : Réduction des émoluments et retrait d’un ji.</w:t>
      </w:r>
      <w:bookmarkEnd w:id="122"/>
    </w:p>
    <w:p>
      <w:pPr>
        <w:pStyle w:val="Heading3"/>
        <w:pageBreakBefore w:val="0"/>
      </w:pPr>
      <w:bookmarkStart w:id="124" w:name="b1b20be61f18f03f41a0fa6316a18c3"/>
      <w:bookmarkStart w:id="123" w:name="bedaa1b390360388506c5758a52f498"/>
      <w:bookmarkEnd w:id="123"/>
      <w:r>
        <w:rPr>
          <w:rFonts w:ascii="Noto Serif" w:hAnsi="Noto Serif" w:eastAsia="Noto Serif CJK SC" w:cs="Noto Serif"/>
          <w:color w:val="000000"/>
          <w:lang w:val="fr-FR" w:eastAsia="zh-CN" w:bidi="fr-FR"/>
        </w:rPr>
        <w:t>Jour 17</w:t>
      </w:r>
      <w:bookmarkEnd w:id="124"/>
    </w:p>
    <w:p>
      <w:pPr>
        <w:pStyle w:val="BookFirst"/>
      </w:pPr>
      <w:bookmarkStart w:id="125" w:name="bd19b54e5b0c90df000443b819b1b9f"/>
      <w:r>
        <w:rPr>
          <w:rFonts w:ascii="Noto Serif" w:hAnsi="Noto Serif" w:eastAsia="Noto Serif CJK SC" w:cs="Noto Serif"/>
          <w:color w:val="000000"/>
          <w:lang w:val="fr-FR" w:eastAsia="zh-CN" w:bidi="fr-FR"/>
        </w:rPr>
        <w:t xml:space="preserve">Motifs : Anniversaire du général Du de l’Est.</w:t>
      </w:r>
      <w:bookmarkEnd w:id="125"/>
    </w:p>
    <w:p>
      <w:pPr/>
      <w:bookmarkStart w:id="126" w:name="b03d97e4ebce39968773aa2fc108d1b"/>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126"/>
    </w:p>
    <w:p>
      <w:pPr>
        <w:pStyle w:val="Heading3"/>
        <w:pageBreakBefore w:val="0"/>
      </w:pPr>
      <w:bookmarkStart w:id="128" w:name="b2747219ff5cfdc727e0efc9ba7ccda"/>
      <w:bookmarkStart w:id="127" w:name="b5fe56214865f5548fc1298e6c2328a"/>
      <w:bookmarkEnd w:id="127"/>
      <w:r>
        <w:rPr>
          <w:rFonts w:ascii="Noto Serif" w:hAnsi="Noto Serif" w:eastAsia="Noto Serif CJK SC" w:cs="Noto Serif"/>
          <w:color w:val="000000"/>
          <w:lang w:val="fr-FR" w:eastAsia="zh-CN" w:bidi="fr-FR"/>
        </w:rPr>
        <w:t>Jour 18</w:t>
      </w:r>
      <w:bookmarkEnd w:id="128"/>
    </w:p>
    <w:p>
      <w:pPr>
        <w:pStyle w:val="BookFirst"/>
      </w:pPr>
      <w:bookmarkStart w:id="129" w:name="b4eda8d041781ccceeb1c2bf7cb01cf"/>
      <w:r>
        <w:rPr>
          <w:rFonts w:ascii="Noto Serif" w:hAnsi="Noto Serif" w:eastAsia="Noto Serif CJK SC" w:cs="Noto Serif"/>
          <w:color w:val="000000"/>
          <w:lang w:val="fr-FR" w:eastAsia="zh-CN" w:bidi="fr-FR"/>
        </w:rPr>
        <w:t xml:space="preserve">Motifs : Anniversaire du roi Wuguan, quatrième cour ; commémoration de la mort de Confucius, Maître suprêmement sage.</w:t>
      </w:r>
      <w:bookmarkEnd w:id="129"/>
    </w:p>
    <w:p>
      <w:pPr/>
      <w:bookmarkStart w:id="130" w:name="bb9f5c6f3b7b5c09c726b05b052a698"/>
      <w:r>
        <w:rPr>
          <w:rFonts w:ascii="Noto Serif" w:hAnsi="Noto Serif" w:eastAsia="Noto Serif CJK SC" w:cs="Noto Serif"/>
          <w:color w:val="000000"/>
          <w:lang w:val="fr-FR" w:eastAsia="zh-CN" w:bidi="fr-FR"/>
        </w:rPr>
        <w:t xml:space="preserve">Conséquences indiquées : Réduction des émoluments et retrait d’un ji.</w:t>
      </w:r>
      <w:bookmarkEnd w:id="130"/>
    </w:p>
    <w:p>
      <w:pPr>
        <w:pStyle w:val="Heading3"/>
        <w:pageBreakBefore w:val="0"/>
      </w:pPr>
      <w:bookmarkStart w:id="132" w:name="b36a9367310f48f4d537d54385386b2"/>
      <w:bookmarkStart w:id="131" w:name="b2dc3beba70b635c98dba9911d424a7"/>
      <w:bookmarkEnd w:id="131"/>
      <w:r>
        <w:rPr>
          <w:rFonts w:ascii="Noto Serif" w:hAnsi="Noto Serif" w:eastAsia="Noto Serif CJK SC" w:cs="Noto Serif"/>
          <w:color w:val="000000"/>
          <w:lang w:val="fr-FR" w:eastAsia="zh-CN" w:bidi="fr-FR"/>
        </w:rPr>
        <w:t>Jour 19</w:t>
      </w:r>
      <w:bookmarkEnd w:id="132"/>
    </w:p>
    <w:p>
      <w:pPr>
        <w:pStyle w:val="BookFirst"/>
      </w:pPr>
      <w:bookmarkStart w:id="133" w:name="ba7c8dca1ff09f92fce4af6731ce889"/>
      <w:r>
        <w:rPr>
          <w:rFonts w:ascii="Noto Serif" w:hAnsi="Noto Serif" w:eastAsia="Noto Serif CJK SC" w:cs="Noto Serif"/>
          <w:color w:val="000000"/>
          <w:lang w:val="fr-FR" w:eastAsia="zh-CN" w:bidi="fr-FR"/>
        </w:rPr>
        <w:t xml:space="preserve">Motifs : Anniversaire du grand bodhisattva Guanyin.</w:t>
      </w:r>
      <w:bookmarkEnd w:id="133"/>
    </w:p>
    <w:p>
      <w:pPr/>
      <w:bookmarkStart w:id="134" w:name="be9b52138932dac7672a64a885f8f4e"/>
      <w:r>
        <w:rPr>
          <w:rFonts w:ascii="Noto Serif" w:hAnsi="Noto Serif" w:eastAsia="Noto Serif CJK SC" w:cs="Noto Serif"/>
          <w:color w:val="000000"/>
          <w:lang w:val="fr-FR" w:eastAsia="zh-CN" w:bidi="fr-FR"/>
        </w:rPr>
        <w:t xml:space="preserve">Conséquences indiquées : Retrait d’un ji.</w:t>
      </w:r>
      <w:bookmarkEnd w:id="134"/>
    </w:p>
    <w:p>
      <w:pPr>
        <w:pStyle w:val="Heading3"/>
        <w:pageBreakBefore w:val="0"/>
      </w:pPr>
      <w:bookmarkStart w:id="136" w:name="b9ede15643b24d63ffc428d745ebb0b"/>
      <w:bookmarkStart w:id="135" w:name="b3a2d85a5a4be42481907e50c1fd949"/>
      <w:bookmarkEnd w:id="135"/>
      <w:r>
        <w:rPr>
          <w:rFonts w:ascii="Noto Serif" w:hAnsi="Noto Serif" w:eastAsia="Noto Serif CJK SC" w:cs="Noto Serif"/>
          <w:color w:val="000000"/>
          <w:lang w:val="fr-FR" w:eastAsia="zh-CN" w:bidi="fr-FR"/>
        </w:rPr>
        <w:t>Jour 21</w:t>
      </w:r>
      <w:bookmarkEnd w:id="136"/>
    </w:p>
    <w:p>
      <w:pPr>
        <w:pStyle w:val="BookFirst"/>
      </w:pPr>
      <w:bookmarkStart w:id="137" w:name="b062aaa3de8c8abd20ce930470661dc"/>
      <w:r>
        <w:rPr>
          <w:rFonts w:ascii="Noto Serif" w:hAnsi="Noto Serif" w:eastAsia="Noto Serif CJK SC" w:cs="Noto Serif"/>
          <w:color w:val="000000"/>
          <w:lang w:val="fr-FR" w:eastAsia="zh-CN" w:bidi="fr-FR"/>
        </w:rPr>
        <w:t xml:space="preserve">Motifs : Anniversaire du bodhisattva Samantabhadra.</w:t>
      </w:r>
      <w:bookmarkEnd w:id="137"/>
    </w:p>
    <w:p>
      <w:pPr/>
      <w:bookmarkStart w:id="138" w:name="bced5da19ba699b07ebb80ba4a6e49a"/>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138"/>
    </w:p>
    <w:p>
      <w:pPr>
        <w:pStyle w:val="Heading3"/>
        <w:pageBreakBefore w:val="0"/>
      </w:pPr>
      <w:bookmarkStart w:id="140" w:name="b6bbdbc0ae0d8cc163687f664b7e27d"/>
      <w:bookmarkStart w:id="139" w:name="b0ba205685d89db57c66152f381cce4"/>
      <w:bookmarkEnd w:id="139"/>
      <w:r>
        <w:rPr>
          <w:rFonts w:ascii="Noto Serif" w:hAnsi="Noto Serif" w:eastAsia="Noto Serif CJK SC" w:cs="Noto Serif"/>
          <w:color w:val="000000"/>
          <w:lang w:val="fr-FR" w:eastAsia="zh-CN" w:bidi="fr-FR"/>
        </w:rPr>
        <w:t>Jour 23</w:t>
      </w:r>
      <w:bookmarkEnd w:id="140"/>
    </w:p>
    <w:p>
      <w:pPr>
        <w:pStyle w:val="BookFirst"/>
      </w:pPr>
      <w:bookmarkStart w:id="141" w:name="b702c090528712c1a38b64b029df886"/>
      <w:r>
        <w:rPr>
          <w:rFonts w:ascii="Noto Serif" w:hAnsi="Noto Serif" w:eastAsia="Noto Serif CJK SC" w:cs="Noto Serif"/>
          <w:color w:val="000000"/>
          <w:lang w:val="fr-FR" w:eastAsia="zh-CN" w:bidi="fr-FR"/>
        </w:rPr>
        <w:t xml:space="preserve">Motifs : Tournée des Quatre Rois célestes.</w:t>
      </w:r>
      <w:bookmarkEnd w:id="141"/>
    </w:p>
    <w:p>
      <w:pPr/>
      <w:bookmarkStart w:id="142" w:name="b9582a2387637b6e01992fc4384b83a"/>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142"/>
    </w:p>
    <w:p>
      <w:pPr>
        <w:pStyle w:val="Heading3"/>
        <w:pageBreakBefore w:val="0"/>
      </w:pPr>
      <w:bookmarkStart w:id="144" w:name="bfe9c89fb5c1096e09d73573d581736"/>
      <w:bookmarkStart w:id="143" w:name="b1d14b6910dde6b8c15d15424d6482b"/>
      <w:bookmarkEnd w:id="143"/>
      <w:r>
        <w:rPr>
          <w:rFonts w:ascii="Noto Serif" w:hAnsi="Noto Serif" w:eastAsia="Noto Serif CJK SC" w:cs="Noto Serif"/>
          <w:color w:val="000000"/>
          <w:lang w:val="fr-FR" w:eastAsia="zh-CN" w:bidi="fr-FR"/>
        </w:rPr>
        <w:t>Jour 25</w:t>
      </w:r>
      <w:bookmarkEnd w:id="144"/>
    </w:p>
    <w:p>
      <w:pPr>
        <w:pStyle w:val="BookFirst"/>
      </w:pPr>
      <w:bookmarkStart w:id="145" w:name="bd1a753d43aea3c534e9a10e752347c"/>
      <w:r>
        <w:rPr>
          <w:rFonts w:ascii="Noto Serif" w:hAnsi="Noto Serif" w:eastAsia="Noto Serif CJK SC" w:cs="Noto Serif"/>
          <w:color w:val="000000"/>
          <w:lang w:val="fr-FR" w:eastAsia="zh-CN" w:bidi="fr-FR"/>
        </w:rPr>
        <w:t xml:space="preserve">Motifs : Jour de fin de lune.</w:t>
      </w:r>
      <w:bookmarkEnd w:id="145"/>
    </w:p>
    <w:p>
      <w:pPr/>
      <w:bookmarkStart w:id="146" w:name="b164c62bf5dfc0f098f9346ffd4546b"/>
      <w:r>
        <w:rPr>
          <w:rFonts w:ascii="Noto Serif" w:hAnsi="Noto Serif" w:eastAsia="Noto Serif CJK SC" w:cs="Noto Serif"/>
          <w:color w:val="000000"/>
          <w:lang w:val="fr-FR" w:eastAsia="zh-CN" w:bidi="fr-FR"/>
        </w:rPr>
        <w:t xml:space="preserve">Conséquences indiquées : Vie raccourcie.</w:t>
      </w:r>
      <w:bookmarkEnd w:id="146"/>
    </w:p>
    <w:p>
      <w:pPr>
        <w:pStyle w:val="Heading3"/>
        <w:pageBreakBefore w:val="0"/>
      </w:pPr>
      <w:bookmarkStart w:id="148" w:name="b930a395d99e05bd710e61f8b0bfebc"/>
      <w:bookmarkStart w:id="147" w:name="b7d8a725c7194e4a17d34d2992b9d1b"/>
      <w:bookmarkEnd w:id="147"/>
      <w:r>
        <w:rPr>
          <w:rFonts w:ascii="Noto Serif" w:hAnsi="Noto Serif" w:eastAsia="Noto Serif CJK SC" w:cs="Noto Serif"/>
          <w:color w:val="000000"/>
          <w:lang w:val="fr-FR" w:eastAsia="zh-CN" w:bidi="fr-FR"/>
        </w:rPr>
        <w:t>Jour 27</w:t>
      </w:r>
      <w:bookmarkEnd w:id="148"/>
    </w:p>
    <w:p>
      <w:pPr>
        <w:pStyle w:val="BookFirst"/>
      </w:pPr>
      <w:bookmarkStart w:id="149" w:name="b7a2e54d9ebe627f640848c34524bb1"/>
      <w:r>
        <w:rPr>
          <w:rFonts w:ascii="Noto Serif" w:hAnsi="Noto Serif" w:eastAsia="Noto Serif CJK SC" w:cs="Noto Serif"/>
          <w:color w:val="000000"/>
          <w:lang w:val="fr-FR" w:eastAsia="zh-CN" w:bidi="fr-FR"/>
        </w:rPr>
        <w:t xml:space="preserve">Motifs : Descente des divinités du Boisseau.</w:t>
      </w:r>
      <w:bookmarkEnd w:id="149"/>
    </w:p>
    <w:p>
      <w:pPr/>
      <w:bookmarkStart w:id="150" w:name="b23d0e64ce5d8a1146e218b89e6e6b5"/>
      <w:r>
        <w:rPr>
          <w:rFonts w:ascii="Noto Serif" w:hAnsi="Noto Serif" w:eastAsia="Noto Serif CJK SC" w:cs="Noto Serif"/>
          <w:color w:val="000000"/>
          <w:lang w:val="fr-FR" w:eastAsia="zh-CN" w:bidi="fr-FR"/>
        </w:rPr>
        <w:t xml:space="preserve">Conséquences indiquées : Retrait d’un ji.</w:t>
      </w:r>
      <w:bookmarkEnd w:id="150"/>
    </w:p>
    <w:p>
      <w:pPr>
        <w:pStyle w:val="Heading3"/>
        <w:pageBreakBefore w:val="0"/>
      </w:pPr>
      <w:bookmarkStart w:id="152" w:name="b491224ad44121a3dd5934d967601d7"/>
      <w:bookmarkStart w:id="151" w:name="b7411fc54828c5d93d097e895dcf4ae"/>
      <w:bookmarkEnd w:id="151"/>
      <w:r>
        <w:rPr>
          <w:rFonts w:ascii="Noto Serif" w:hAnsi="Noto Serif" w:eastAsia="Noto Serif CJK SC" w:cs="Noto Serif"/>
          <w:color w:val="000000"/>
          <w:lang w:val="fr-FR" w:eastAsia="zh-CN" w:bidi="fr-FR"/>
        </w:rPr>
        <w:t>Jour 28</w:t>
      </w:r>
      <w:bookmarkEnd w:id="152"/>
    </w:p>
    <w:p>
      <w:pPr>
        <w:pStyle w:val="BookFirst"/>
      </w:pPr>
      <w:bookmarkStart w:id="153" w:name="b14708f75f732670cf8e92a71f86a27"/>
      <w:r>
        <w:rPr>
          <w:rFonts w:ascii="Noto Serif" w:hAnsi="Noto Serif" w:eastAsia="Noto Serif CJK SC" w:cs="Noto Serif"/>
          <w:color w:val="000000"/>
          <w:lang w:val="fr-FR" w:eastAsia="zh-CN" w:bidi="fr-FR"/>
        </w:rPr>
        <w:t xml:space="preserve">Motifs : L’esprit du corps humain se trouve dans les parties génitales.</w:t>
      </w:r>
      <w:bookmarkEnd w:id="153"/>
    </w:p>
    <w:p>
      <w:pPr/>
      <w:bookmarkStart w:id="154" w:name="ba687234ef760d74c3526ccd74d3cc7"/>
      <w:r>
        <w:rPr>
          <w:rFonts w:ascii="Noto Serif" w:hAnsi="Noto Serif" w:eastAsia="Noto Serif CJK SC" w:cs="Noto Serif"/>
          <w:color w:val="000000"/>
          <w:lang w:val="fr-FR" w:eastAsia="zh-CN" w:bidi="fr-FR"/>
        </w:rPr>
        <w:t xml:space="preserve">Conséquences indiquées : Maladie.</w:t>
      </w:r>
      <w:bookmarkEnd w:id="154"/>
    </w:p>
    <w:p>
      <w:pPr>
        <w:pStyle w:val="Heading3"/>
        <w:pageBreakBefore w:val="0"/>
      </w:pPr>
      <w:bookmarkStart w:id="156" w:name="bfca37bd783e7e336970fb0923cea84"/>
      <w:bookmarkStart w:id="155" w:name="bfe36756adcaa0293a9e36e543a90c7"/>
      <w:bookmarkEnd w:id="155"/>
      <w:r>
        <w:rPr>
          <w:rFonts w:ascii="Noto Serif" w:hAnsi="Noto Serif" w:eastAsia="Noto Serif CJK SC" w:cs="Noto Serif"/>
          <w:color w:val="000000"/>
          <w:lang w:val="fr-FR" w:eastAsia="zh-CN" w:bidi="fr-FR"/>
        </w:rPr>
        <w:t>Jour 29</w:t>
      </w:r>
      <w:bookmarkEnd w:id="156"/>
    </w:p>
    <w:p>
      <w:pPr>
        <w:pStyle w:val="BookFirst"/>
      </w:pPr>
      <w:bookmarkStart w:id="157" w:name="b174ca463a15fef357bf0cbee803b69"/>
      <w:r>
        <w:rPr>
          <w:rFonts w:ascii="Noto Serif" w:hAnsi="Noto Serif" w:eastAsia="Noto Serif CJK SC" w:cs="Noto Serif"/>
          <w:color w:val="000000"/>
          <w:lang w:val="fr-FR" w:eastAsia="zh-CN" w:bidi="fr-FR"/>
        </w:rPr>
        <w:t xml:space="preserve">Motifs : Tournée des Quatre Rois célestes.</w:t>
      </w:r>
      <w:bookmarkEnd w:id="157"/>
    </w:p>
    <w:p>
      <w:pPr/>
      <w:bookmarkStart w:id="158" w:name="b7ce38dd5d659fbc72e819463104dc8"/>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158"/>
    </w:p>
    <w:p>
      <w:pPr>
        <w:pStyle w:val="Heading3"/>
        <w:pageBreakBefore w:val="0"/>
      </w:pPr>
      <w:bookmarkStart w:id="160" w:name="be9fe9c24db6b3ded78d64ec7bf07b4"/>
      <w:bookmarkStart w:id="159" w:name="b08500c902648c63d0cd13499671dc1"/>
      <w:bookmarkEnd w:id="159"/>
      <w:r>
        <w:rPr>
          <w:rFonts w:ascii="Noto Serif" w:hAnsi="Noto Serif" w:eastAsia="Noto Serif CJK SC" w:cs="Noto Serif"/>
          <w:color w:val="000000"/>
          <w:lang w:val="fr-FR" w:eastAsia="zh-CN" w:bidi="fr-FR"/>
        </w:rPr>
        <w:t>Jour 30</w:t>
      </w:r>
      <w:bookmarkEnd w:id="160"/>
    </w:p>
    <w:p>
      <w:pPr>
        <w:pStyle w:val="BookFirst"/>
      </w:pPr>
      <w:bookmarkStart w:id="161" w:name="bbfdd3a5c264c05aac31dc1642f8a93"/>
      <w:r>
        <w:rPr>
          <w:rFonts w:ascii="Noto Serif" w:hAnsi="Noto Serif" w:eastAsia="Noto Serif CJK SC" w:cs="Noto Serif"/>
          <w:color w:val="000000"/>
          <w:lang w:val="fr-FR" w:eastAsia="zh-CN" w:bidi="fr-FR"/>
        </w:rPr>
        <w:t xml:space="preserve">Motifs : Fin de lune ; le Maître du destin présente son rapport ; tournée des Quatre Rois célestes ; dans un mois court, observer l’abstinence dès le vingt-neuvième jour.</w:t>
      </w:r>
      <w:bookmarkEnd w:id="161"/>
    </w:p>
    <w:p>
      <w:pPr/>
      <w:bookmarkStart w:id="162" w:name="bb5cb64411f1e7c530c9cf7abf366da"/>
      <w:r>
        <w:rPr>
          <w:rFonts w:ascii="Noto Serif" w:hAnsi="Noto Serif" w:eastAsia="Noto Serif CJK SC" w:cs="Noto Serif"/>
          <w:color w:val="000000"/>
          <w:lang w:val="fr-FR" w:eastAsia="zh-CN" w:bidi="fr-FR"/>
        </w:rPr>
        <w:t xml:space="preserve">Conséquences indiquées : Vie raccourcie.</w:t>
      </w:r>
      <w:bookmarkEnd w:id="162"/>
    </w:p>
    <w:p>
      <w:pPr>
        <w:pStyle w:val="Heading2"/>
        <w:pageBreakBefore/>
      </w:pPr>
      <w:bookmarkStart w:id="164" w:name="babc04612c91449fd0fe77891b9b6e4"/>
      <w:bookmarkStart w:id="163" w:name="b9583f51832d877c7e8f5bf44a3bdc8"/>
      <w:bookmarkEnd w:id="163"/>
      <w:r>
        <w:rPr>
          <w:rFonts w:ascii="Noto Serif" w:hAnsi="Noto Serif" w:eastAsia="Noto Serif CJK SC" w:cs="Noto Serif"/>
          <w:color w:val="000000"/>
          <w:lang w:val="fr-FR" w:eastAsia="zh-CN" w:bidi="fr-FR"/>
        </w:rPr>
        <w:t>Mois lunaire 3</w:t>
      </w:r>
      <w:bookmarkEnd w:id="164"/>
    </w:p>
    <w:p>
      <w:pPr>
        <w:pStyle w:val="BookFirst"/>
      </w:pPr>
      <w:bookmarkStart w:id="165" w:name="b8a0bc00882582945444711c0b6e960"/>
      <w:r>
        <w:rPr>
          <w:rFonts w:ascii="Noto Serif" w:hAnsi="Noto Serif" w:eastAsia="Noto Serif CJK SC" w:cs="Noto Serif"/>
          <w:color w:val="000000"/>
          <w:lang w:val="fr-FR" w:eastAsia="zh-CN" w:bidi="fr-FR"/>
        </w:rPr>
        <w:t xml:space="preserve">Source : page PDF 170, page imprimée 167.</w:t>
      </w:r>
      <w:bookmarkEnd w:id="165"/>
    </w:p>
    <w:p>
      <w:pPr>
        <w:pStyle w:val="Heading3"/>
        <w:pageBreakBefore w:val="0"/>
      </w:pPr>
      <w:bookmarkStart w:id="167" w:name="b9e1f95627d244aca7e5ef78db55a3a"/>
      <w:bookmarkStart w:id="166" w:name="b3da6ca98c9fa87c1942fda8a1cb2d2"/>
      <w:bookmarkEnd w:id="166"/>
      <w:r>
        <w:rPr>
          <w:rFonts w:ascii="Noto Serif" w:hAnsi="Noto Serif" w:eastAsia="Noto Serif CJK SC" w:cs="Noto Serif"/>
          <w:color w:val="000000"/>
          <w:lang w:val="fr-FR" w:eastAsia="zh-CN" w:bidi="fr-FR"/>
        </w:rPr>
        <w:t>Jour 1</w:t>
      </w:r>
      <w:bookmarkEnd w:id="167"/>
    </w:p>
    <w:p>
      <w:pPr>
        <w:pStyle w:val="BookFirst"/>
      </w:pPr>
      <w:bookmarkStart w:id="168" w:name="b000abae0f4100db65d78c4e6383621"/>
      <w:r>
        <w:rPr>
          <w:rFonts w:ascii="Noto Serif" w:hAnsi="Noto Serif" w:eastAsia="Noto Serif CJK SC" w:cs="Noto Serif"/>
          <w:color w:val="000000"/>
          <w:lang w:val="fr-FR" w:eastAsia="zh-CN" w:bidi="fr-FR"/>
        </w:rPr>
        <w:t xml:space="preserve">Motifs : Nouvelle lune ; anniversaire du roi Chujiang, deuxième cour.</w:t>
      </w:r>
      <w:bookmarkEnd w:id="168"/>
    </w:p>
    <w:p>
      <w:pPr/>
      <w:bookmarkStart w:id="169" w:name="b987fa71857cbc635f6fcfc0d5946db"/>
      <w:r>
        <w:rPr>
          <w:rFonts w:ascii="Noto Serif" w:hAnsi="Noto Serif" w:eastAsia="Noto Serif CJK SC" w:cs="Noto Serif"/>
          <w:color w:val="000000"/>
          <w:lang w:val="fr-FR" w:eastAsia="zh-CN" w:bidi="fr-FR"/>
        </w:rPr>
        <w:t xml:space="preserve">Conséquences indiquées : Retrait d’un ji.</w:t>
      </w:r>
      <w:bookmarkEnd w:id="169"/>
    </w:p>
    <w:p>
      <w:pPr>
        <w:pStyle w:val="Heading3"/>
        <w:pageBreakBefore w:val="0"/>
      </w:pPr>
      <w:bookmarkStart w:id="171" w:name="bb3ab6eeb0588c85ca5e82b7d47a428"/>
      <w:bookmarkStart w:id="170" w:name="bdb12d66706aa736a76164fb5cff20d"/>
      <w:bookmarkEnd w:id="170"/>
      <w:r>
        <w:rPr>
          <w:rFonts w:ascii="Noto Serif" w:hAnsi="Noto Serif" w:eastAsia="Noto Serif CJK SC" w:cs="Noto Serif"/>
          <w:color w:val="000000"/>
          <w:lang w:val="fr-FR" w:eastAsia="zh-CN" w:bidi="fr-FR"/>
        </w:rPr>
        <w:t>Jour 3</w:t>
      </w:r>
      <w:bookmarkEnd w:id="171"/>
    </w:p>
    <w:p>
      <w:pPr>
        <w:pStyle w:val="BookFirst"/>
      </w:pPr>
      <w:bookmarkStart w:id="172" w:name="b0a83d0d1c4679c3f386b7ac22d804c"/>
      <w:r>
        <w:rPr>
          <w:rFonts w:ascii="Noto Serif" w:hAnsi="Noto Serif" w:eastAsia="Noto Serif CJK SC" w:cs="Noto Serif"/>
          <w:color w:val="000000"/>
          <w:lang w:val="fr-FR" w:eastAsia="zh-CN" w:bidi="fr-FR"/>
        </w:rPr>
        <w:t xml:space="preserve">Motifs : Descente des divinités du Boisseau ; anniversaire de l’Empereur du Ciel mystérieux.</w:t>
      </w:r>
      <w:bookmarkEnd w:id="172"/>
    </w:p>
    <w:p>
      <w:pPr/>
      <w:bookmarkStart w:id="173" w:name="be146241ae3ced34c37d40d8a6f94c4"/>
      <w:r>
        <w:rPr>
          <w:rFonts w:ascii="Noto Serif" w:hAnsi="Noto Serif" w:eastAsia="Noto Serif CJK SC" w:cs="Noto Serif"/>
          <w:color w:val="000000"/>
          <w:lang w:val="fr-FR" w:eastAsia="zh-CN" w:bidi="fr-FR"/>
        </w:rPr>
        <w:t xml:space="preserve">Conséquences indiquées : Retrait d’un ji.</w:t>
      </w:r>
      <w:bookmarkEnd w:id="173"/>
    </w:p>
    <w:p>
      <w:pPr>
        <w:pStyle w:val="Heading3"/>
        <w:pageBreakBefore w:val="0"/>
      </w:pPr>
      <w:bookmarkStart w:id="175" w:name="b700d1b6a9e07a8fcab9052c0420ae2"/>
      <w:bookmarkStart w:id="174" w:name="badb2bed0077ea3cfaa784eea9e53b5"/>
      <w:bookmarkEnd w:id="174"/>
      <w:r>
        <w:rPr>
          <w:rFonts w:ascii="Noto Serif" w:hAnsi="Noto Serif" w:eastAsia="Noto Serif CJK SC" w:cs="Noto Serif"/>
          <w:color w:val="000000"/>
          <w:lang w:val="fr-FR" w:eastAsia="zh-CN" w:bidi="fr-FR"/>
        </w:rPr>
        <w:t>Jour 6</w:t>
      </w:r>
      <w:bookmarkEnd w:id="175"/>
    </w:p>
    <w:p>
      <w:pPr>
        <w:pStyle w:val="BookFirst"/>
      </w:pPr>
      <w:bookmarkStart w:id="176" w:name="b81bee82b7493772d0138db54170a1c"/>
      <w:r>
        <w:rPr>
          <w:rFonts w:ascii="Noto Serif" w:hAnsi="Noto Serif" w:eastAsia="Noto Serif CJK SC" w:cs="Noto Serif"/>
          <w:color w:val="000000"/>
          <w:lang w:val="fr-FR" w:eastAsia="zh-CN" w:bidi="fr-FR"/>
        </w:rPr>
        <w:t xml:space="preserve">Motifs : Jour de jeûne rituel du Tonnerre.</w:t>
      </w:r>
      <w:bookmarkEnd w:id="176"/>
    </w:p>
    <w:p>
      <w:pPr/>
      <w:bookmarkStart w:id="177" w:name="b9d544cc595ae505b19ebe18a400ffe"/>
      <w:r>
        <w:rPr>
          <w:rFonts w:ascii="Noto Serif" w:hAnsi="Noto Serif" w:eastAsia="Noto Serif CJK SC" w:cs="Noto Serif"/>
          <w:color w:val="000000"/>
          <w:lang w:val="fr-FR" w:eastAsia="zh-CN" w:bidi="fr-FR"/>
        </w:rPr>
        <w:t xml:space="preserve">Conséquences indiquées : Vie raccourcie.</w:t>
      </w:r>
      <w:bookmarkEnd w:id="177"/>
    </w:p>
    <w:p>
      <w:pPr>
        <w:pStyle w:val="Heading3"/>
        <w:pageBreakBefore w:val="0"/>
      </w:pPr>
      <w:bookmarkStart w:id="179" w:name="b4eed4053417c5367f7596840b37b4a"/>
      <w:bookmarkStart w:id="178" w:name="b9687439790b70ebe06bcdc5d550c8b"/>
      <w:bookmarkEnd w:id="178"/>
      <w:r>
        <w:rPr>
          <w:rFonts w:ascii="Noto Serif" w:hAnsi="Noto Serif" w:eastAsia="Noto Serif CJK SC" w:cs="Noto Serif"/>
          <w:color w:val="000000"/>
          <w:lang w:val="fr-FR" w:eastAsia="zh-CN" w:bidi="fr-FR"/>
        </w:rPr>
        <w:t>Jour 8</w:t>
      </w:r>
      <w:bookmarkEnd w:id="179"/>
    </w:p>
    <w:p>
      <w:pPr>
        <w:pStyle w:val="BookFirst"/>
      </w:pPr>
      <w:bookmarkStart w:id="180" w:name="b22eed027bc99d96a73b3cc38d3fb01"/>
      <w:r>
        <w:rPr>
          <w:rFonts w:ascii="Noto Serif" w:hAnsi="Noto Serif" w:eastAsia="Noto Serif CJK SC" w:cs="Noto Serif"/>
          <w:color w:val="000000"/>
          <w:lang w:val="fr-FR" w:eastAsia="zh-CN" w:bidi="fr-FR"/>
        </w:rPr>
        <w:t xml:space="preserve">Motifs : Anniversaire du roi Biancheng, sixième cour ; tournée des Quatre Rois célestes.</w:t>
      </w:r>
      <w:bookmarkEnd w:id="180"/>
    </w:p>
    <w:p>
      <w:pPr/>
      <w:bookmarkStart w:id="181" w:name="baf8349cc9c23ccf9958b1547518a49"/>
      <w:r>
        <w:rPr>
          <w:rFonts w:ascii="Noto Serif" w:hAnsi="Noto Serif" w:eastAsia="Noto Serif CJK SC" w:cs="Noto Serif"/>
          <w:color w:val="000000"/>
          <w:lang w:val="fr-FR" w:eastAsia="zh-CN" w:bidi="fr-FR"/>
        </w:rPr>
        <w:t xml:space="preserve">Conséquences indiquées : Retrait d’un ji.</w:t>
      </w:r>
      <w:bookmarkEnd w:id="181"/>
    </w:p>
    <w:p>
      <w:pPr>
        <w:pStyle w:val="Heading3"/>
        <w:pageBreakBefore w:val="0"/>
      </w:pPr>
      <w:bookmarkStart w:id="183" w:name="bcfe6aed6d3a1e83f05692825aeb995"/>
      <w:bookmarkStart w:id="182" w:name="b8e44f86ca845bd91173f2e8b59b07b"/>
      <w:bookmarkEnd w:id="182"/>
      <w:r>
        <w:rPr>
          <w:rFonts w:ascii="Noto Serif" w:hAnsi="Noto Serif" w:eastAsia="Noto Serif CJK SC" w:cs="Noto Serif"/>
          <w:color w:val="000000"/>
          <w:lang w:val="fr-FR" w:eastAsia="zh-CN" w:bidi="fr-FR"/>
        </w:rPr>
        <w:t>Jour 9</w:t>
      </w:r>
      <w:bookmarkEnd w:id="183"/>
    </w:p>
    <w:p>
      <w:pPr>
        <w:pStyle w:val="BookFirst"/>
      </w:pPr>
      <w:bookmarkStart w:id="184" w:name="b84189215b870c108580f77ba4ccdab"/>
      <w:r>
        <w:rPr>
          <w:rFonts w:ascii="Noto Serif" w:hAnsi="Noto Serif" w:eastAsia="Noto Serif CJK SC" w:cs="Noto Serif"/>
          <w:color w:val="000000"/>
          <w:lang w:val="fr-FR" w:eastAsia="zh-CN" w:bidi="fr-FR"/>
        </w:rPr>
        <w:t xml:space="preserve">Motifs : Sortie des esprits bovins ; jour néfaste de Yang Gong.</w:t>
      </w:r>
      <w:bookmarkEnd w:id="184"/>
    </w:p>
    <w:p>
      <w:pPr/>
      <w:bookmarkStart w:id="185" w:name="bfe7a57a9c40d9cb2077a784e5923ee"/>
      <w:r>
        <w:rPr>
          <w:rFonts w:ascii="Noto Serif" w:hAnsi="Noto Serif" w:eastAsia="Noto Serif CJK SC" w:cs="Noto Serif"/>
          <w:color w:val="000000"/>
          <w:lang w:val="fr-FR" w:eastAsia="zh-CN" w:bidi="fr-FR"/>
        </w:rPr>
        <w:t xml:space="preserve">Conséquences indiquées : Naissance d’un enfant qualifié de mauvais par le texte.</w:t>
      </w:r>
      <w:bookmarkEnd w:id="185"/>
    </w:p>
    <w:p>
      <w:pPr>
        <w:pStyle w:val="Heading3"/>
        <w:pageBreakBefore w:val="0"/>
      </w:pPr>
      <w:bookmarkStart w:id="187" w:name="b09b170cd9dd03dda90f498773389ca"/>
      <w:bookmarkStart w:id="186" w:name="b29a2441871098abcb42685fd0bc8c3"/>
      <w:bookmarkEnd w:id="186"/>
      <w:r>
        <w:rPr>
          <w:rFonts w:ascii="Noto Serif" w:hAnsi="Noto Serif" w:eastAsia="Noto Serif CJK SC" w:cs="Noto Serif"/>
          <w:color w:val="000000"/>
          <w:lang w:val="fr-FR" w:eastAsia="zh-CN" w:bidi="fr-FR"/>
        </w:rPr>
        <w:t>Jour 12</w:t>
      </w:r>
      <w:bookmarkEnd w:id="187"/>
    </w:p>
    <w:p>
      <w:pPr>
        <w:pStyle w:val="BookFirst"/>
      </w:pPr>
      <w:bookmarkStart w:id="188" w:name="bcc6fd8dd83740d5fa4e4cdee9e03e1"/>
      <w:r>
        <w:rPr>
          <w:rFonts w:ascii="Noto Serif" w:hAnsi="Noto Serif" w:eastAsia="Noto Serif CJK SC" w:cs="Noto Serif"/>
          <w:color w:val="000000"/>
          <w:lang w:val="fr-FR" w:eastAsia="zh-CN" w:bidi="fr-FR"/>
        </w:rPr>
        <w:t xml:space="preserve">Motifs : Anniversaire de la divinité des Cinq Voies du Centre.</w:t>
      </w:r>
      <w:bookmarkEnd w:id="188"/>
    </w:p>
    <w:p>
      <w:pPr/>
      <w:bookmarkStart w:id="189" w:name="bdd88cfc53bc480b53fa0ffd61135e9"/>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189"/>
    </w:p>
    <w:p>
      <w:pPr>
        <w:pStyle w:val="Heading3"/>
        <w:pageBreakBefore w:val="0"/>
      </w:pPr>
      <w:bookmarkStart w:id="191" w:name="b53d4511ad6911a3e69f99ae5f78b71"/>
      <w:bookmarkStart w:id="190" w:name="b810baa70f8a7bfbcc09eb8c82ce140"/>
      <w:bookmarkEnd w:id="190"/>
      <w:r>
        <w:rPr>
          <w:rFonts w:ascii="Noto Serif" w:hAnsi="Noto Serif" w:eastAsia="Noto Serif CJK SC" w:cs="Noto Serif"/>
          <w:color w:val="000000"/>
          <w:lang w:val="fr-FR" w:eastAsia="zh-CN" w:bidi="fr-FR"/>
        </w:rPr>
        <w:t>Jour 14</w:t>
      </w:r>
      <w:bookmarkEnd w:id="191"/>
    </w:p>
    <w:p>
      <w:pPr>
        <w:pStyle w:val="BookFirst"/>
      </w:pPr>
      <w:bookmarkStart w:id="192" w:name="b4704a0f46b8fe9b283306c4ec82ddb"/>
      <w:r>
        <w:rPr>
          <w:rFonts w:ascii="Noto Serif" w:hAnsi="Noto Serif" w:eastAsia="Noto Serif CJK SC" w:cs="Noto Serif"/>
          <w:color w:val="000000"/>
          <w:lang w:val="fr-FR" w:eastAsia="zh-CN" w:bidi="fr-FR"/>
        </w:rPr>
        <w:t xml:space="preserve">Motifs : Tournée des Quatre Rois célestes.</w:t>
      </w:r>
      <w:bookmarkEnd w:id="192"/>
    </w:p>
    <w:p>
      <w:pPr/>
      <w:bookmarkStart w:id="193" w:name="b78e6f7c12bdb030423da456fb5ad3e"/>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193"/>
    </w:p>
    <w:p>
      <w:pPr>
        <w:pStyle w:val="Heading3"/>
        <w:pageBreakBefore w:val="0"/>
      </w:pPr>
      <w:bookmarkStart w:id="195" w:name="bb0537c3068a9579ed1bc9a6dac1244"/>
      <w:bookmarkStart w:id="194" w:name="badc4cf3e290de24af354a528d187f4"/>
      <w:bookmarkEnd w:id="194"/>
      <w:r>
        <w:rPr>
          <w:rFonts w:ascii="Noto Serif" w:hAnsi="Noto Serif" w:eastAsia="Noto Serif CJK SC" w:cs="Noto Serif"/>
          <w:color w:val="000000"/>
          <w:lang w:val="fr-FR" w:eastAsia="zh-CN" w:bidi="fr-FR"/>
        </w:rPr>
        <w:t>Jour 15</w:t>
      </w:r>
      <w:bookmarkEnd w:id="195"/>
    </w:p>
    <w:p>
      <w:pPr>
        <w:pStyle w:val="BookFirst"/>
      </w:pPr>
      <w:bookmarkStart w:id="196" w:name="b83de12e802504eb3e1b518e10cfd8b"/>
      <w:r>
        <w:rPr>
          <w:rFonts w:ascii="Noto Serif" w:hAnsi="Noto Serif" w:eastAsia="Noto Serif CJK SC" w:cs="Noto Serif"/>
          <w:color w:val="000000"/>
          <w:lang w:val="fr-FR" w:eastAsia="zh-CN" w:bidi="fr-FR"/>
        </w:rPr>
        <w:t xml:space="preserve">Motifs : Pleine lune ; anniversaire de Xuantan ; anniversaire de l’Empereur du Vaste Ciel ; tournée des Quatre Rois célestes.</w:t>
      </w:r>
      <w:bookmarkEnd w:id="196"/>
    </w:p>
    <w:p>
      <w:pPr/>
      <w:bookmarkStart w:id="197" w:name="b1bed5f8d3101fe9afe0f319165b040"/>
      <w:r>
        <w:rPr>
          <w:rFonts w:ascii="Noto Serif" w:hAnsi="Noto Serif" w:eastAsia="Noto Serif CJK SC" w:cs="Noto Serif"/>
          <w:color w:val="000000"/>
          <w:lang w:val="fr-FR" w:eastAsia="zh-CN" w:bidi="fr-FR"/>
        </w:rPr>
        <w:t xml:space="preserve">Conséquences indiquées : Retrait d’un ji.</w:t>
      </w:r>
      <w:bookmarkEnd w:id="197"/>
    </w:p>
    <w:p>
      <w:pPr>
        <w:pStyle w:val="Heading3"/>
        <w:pageBreakBefore w:val="0"/>
      </w:pPr>
      <w:bookmarkStart w:id="199" w:name="b6f02ff1a1e89ee030399bf5bd00728"/>
      <w:bookmarkStart w:id="198" w:name="bb8a2d2b213dc63d920b41db0a32894"/>
      <w:bookmarkEnd w:id="198"/>
      <w:r>
        <w:rPr>
          <w:rFonts w:ascii="Noto Serif" w:hAnsi="Noto Serif" w:eastAsia="Noto Serif CJK SC" w:cs="Noto Serif"/>
          <w:color w:val="000000"/>
          <w:lang w:val="fr-FR" w:eastAsia="zh-CN" w:bidi="fr-FR"/>
        </w:rPr>
        <w:t>Jour 16</w:t>
      </w:r>
      <w:bookmarkEnd w:id="199"/>
    </w:p>
    <w:p>
      <w:pPr>
        <w:pStyle w:val="BookFirst"/>
      </w:pPr>
      <w:bookmarkStart w:id="200" w:name="bb561ad53557e42948d9be78fa3aa40"/>
      <w:r>
        <w:rPr>
          <w:rFonts w:ascii="Noto Serif" w:hAnsi="Noto Serif" w:eastAsia="Noto Serif CJK SC" w:cs="Noto Serif"/>
          <w:color w:val="000000"/>
          <w:lang w:val="fr-FR" w:eastAsia="zh-CN" w:bidi="fr-FR"/>
        </w:rPr>
        <w:t xml:space="preserve">Motifs : Anniversaire du bodhisattva Cundī.</w:t>
      </w:r>
      <w:bookmarkEnd w:id="200"/>
    </w:p>
    <w:p>
      <w:pPr/>
      <w:bookmarkStart w:id="201" w:name="b7a26c2e70d7976215d51528986ad1c"/>
      <w:r>
        <w:rPr>
          <w:rFonts w:ascii="Noto Serif" w:hAnsi="Noto Serif" w:eastAsia="Noto Serif CJK SC" w:cs="Noto Serif"/>
          <w:color w:val="000000"/>
          <w:lang w:val="fr-FR" w:eastAsia="zh-CN" w:bidi="fr-FR"/>
        </w:rPr>
        <w:t xml:space="preserve">Conséquences indiquées : Retrait d’un ji.</w:t>
      </w:r>
      <w:bookmarkEnd w:id="201"/>
    </w:p>
    <w:p>
      <w:pPr>
        <w:pStyle w:val="Heading3"/>
        <w:pageBreakBefore w:val="0"/>
      </w:pPr>
      <w:bookmarkStart w:id="203" w:name="b76c3c6ff5b832dfc8454190291c220"/>
      <w:bookmarkStart w:id="202" w:name="bb1c9891af67934a5aa70108a8f9e04"/>
      <w:bookmarkEnd w:id="202"/>
      <w:r>
        <w:rPr>
          <w:rFonts w:ascii="Noto Serif" w:hAnsi="Noto Serif" w:eastAsia="Noto Serif CJK SC" w:cs="Noto Serif"/>
          <w:color w:val="000000"/>
          <w:lang w:val="fr-FR" w:eastAsia="zh-CN" w:bidi="fr-FR"/>
        </w:rPr>
        <w:t>Jour 18</w:t>
      </w:r>
      <w:bookmarkEnd w:id="203"/>
    </w:p>
    <w:p>
      <w:pPr>
        <w:pStyle w:val="BookFirst"/>
      </w:pPr>
      <w:bookmarkStart w:id="204" w:name="bdd7729e823f86550426ed606850286"/>
      <w:r>
        <w:rPr>
          <w:rFonts w:ascii="Noto Serif" w:hAnsi="Noto Serif" w:eastAsia="Noto Serif CJK SC" w:cs="Noto Serif"/>
          <w:color w:val="000000"/>
          <w:lang w:val="fr-FR" w:eastAsia="zh-CN" w:bidi="fr-FR"/>
        </w:rPr>
        <w:t xml:space="preserve">Motifs : Anniversaire du Grand Empereur du Pic du Centre ; anniversaire de la Dame de la Terre ; descente des Trois Mao.</w:t>
      </w:r>
      <w:bookmarkEnd w:id="204"/>
    </w:p>
    <w:p>
      <w:pPr/>
      <w:bookmarkStart w:id="205" w:name="bd4425e249c8f9f727e9a29c9853d88"/>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205"/>
    </w:p>
    <w:p>
      <w:pPr>
        <w:pStyle w:val="Heading3"/>
        <w:pageBreakBefore w:val="0"/>
      </w:pPr>
      <w:bookmarkStart w:id="207" w:name="b95869019b055eb80adf61243811ab8"/>
      <w:bookmarkStart w:id="206" w:name="b21a6ffef9367eba466b8d1aa095ec3"/>
      <w:bookmarkEnd w:id="206"/>
      <w:r>
        <w:rPr>
          <w:rFonts w:ascii="Noto Serif" w:hAnsi="Noto Serif" w:eastAsia="Noto Serif CJK SC" w:cs="Noto Serif"/>
          <w:color w:val="000000"/>
          <w:lang w:val="fr-FR" w:eastAsia="zh-CN" w:bidi="fr-FR"/>
        </w:rPr>
        <w:t>Jour 20</w:t>
      </w:r>
      <w:bookmarkEnd w:id="207"/>
    </w:p>
    <w:p>
      <w:pPr>
        <w:pStyle w:val="BookFirst"/>
      </w:pPr>
      <w:bookmarkStart w:id="208" w:name="bb87b66d3f16b4a87b51a90a5fb9143"/>
      <w:r>
        <w:rPr>
          <w:rFonts w:ascii="Noto Serif" w:hAnsi="Noto Serif" w:eastAsia="Noto Serif CJK SC" w:cs="Noto Serif"/>
          <w:color w:val="000000"/>
          <w:lang w:val="fr-FR" w:eastAsia="zh-CN" w:bidi="fr-FR"/>
        </w:rPr>
        <w:t xml:space="preserve">Motifs : Ouverture des greniers du Ciel et de la Terre ; anniversaire de la Dame qui accorde une descendance.</w:t>
      </w:r>
      <w:bookmarkEnd w:id="208"/>
    </w:p>
    <w:p>
      <w:pPr/>
      <w:bookmarkStart w:id="209" w:name="b40f8a7b0d5cfffb6eaf1029c871b0b"/>
      <w:r>
        <w:rPr>
          <w:rFonts w:ascii="Noto Serif" w:hAnsi="Noto Serif" w:eastAsia="Noto Serif CJK SC" w:cs="Noto Serif"/>
          <w:color w:val="000000"/>
          <w:lang w:val="fr-FR" w:eastAsia="zh-CN" w:bidi="fr-FR"/>
        </w:rPr>
        <w:t xml:space="preserve">Conséquences indiquées : Diminution de la durée de vie.</w:t>
      </w:r>
      <w:bookmarkEnd w:id="209"/>
    </w:p>
    <w:p>
      <w:pPr>
        <w:pStyle w:val="Heading3"/>
        <w:pageBreakBefore w:val="0"/>
      </w:pPr>
      <w:bookmarkStart w:id="211" w:name="b030594810648d6e37ad7299e39f70c"/>
      <w:bookmarkStart w:id="210" w:name="bf7343532e7c85efb79735afa7805d4"/>
      <w:bookmarkEnd w:id="210"/>
      <w:r>
        <w:rPr>
          <w:rFonts w:ascii="Noto Serif" w:hAnsi="Noto Serif" w:eastAsia="Noto Serif CJK SC" w:cs="Noto Serif"/>
          <w:color w:val="000000"/>
          <w:lang w:val="fr-FR" w:eastAsia="zh-CN" w:bidi="fr-FR"/>
        </w:rPr>
        <w:t>Jour 23</w:t>
      </w:r>
      <w:bookmarkEnd w:id="211"/>
    </w:p>
    <w:p>
      <w:pPr>
        <w:pStyle w:val="BookFirst"/>
      </w:pPr>
      <w:bookmarkStart w:id="212" w:name="b60c1928c09d55223fe4f6d71b9e1cf"/>
      <w:r>
        <w:rPr>
          <w:rFonts w:ascii="Noto Serif" w:hAnsi="Noto Serif" w:eastAsia="Noto Serif CJK SC" w:cs="Noto Serif"/>
          <w:color w:val="000000"/>
          <w:lang w:val="fr-FR" w:eastAsia="zh-CN" w:bidi="fr-FR"/>
        </w:rPr>
        <w:t xml:space="preserve">Motifs : Tournée des Quatre Rois célestes.</w:t>
      </w:r>
      <w:bookmarkEnd w:id="212"/>
    </w:p>
    <w:p>
      <w:pPr/>
      <w:bookmarkStart w:id="213" w:name="b75e2321f751ea1f14354966bbfa251"/>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213"/>
    </w:p>
    <w:p>
      <w:pPr>
        <w:pStyle w:val="Heading3"/>
        <w:pageBreakBefore w:val="0"/>
      </w:pPr>
      <w:bookmarkStart w:id="215" w:name="b660c47dd4d3c54eae7bde32a015b74"/>
      <w:bookmarkStart w:id="214" w:name="b4eeb5f8677cd991bb1375cd38d8504"/>
      <w:bookmarkEnd w:id="214"/>
      <w:r>
        <w:rPr>
          <w:rFonts w:ascii="Noto Serif" w:hAnsi="Noto Serif" w:eastAsia="Noto Serif CJK SC" w:cs="Noto Serif"/>
          <w:color w:val="000000"/>
          <w:lang w:val="fr-FR" w:eastAsia="zh-CN" w:bidi="fr-FR"/>
        </w:rPr>
        <w:t>Jour 25</w:t>
      </w:r>
      <w:bookmarkEnd w:id="215"/>
    </w:p>
    <w:p>
      <w:pPr>
        <w:pStyle w:val="BookFirst"/>
      </w:pPr>
      <w:bookmarkStart w:id="216" w:name="b38912deeef04aff02d3843b51050ca"/>
      <w:r>
        <w:rPr>
          <w:rFonts w:ascii="Noto Serif" w:hAnsi="Noto Serif" w:eastAsia="Noto Serif CJK SC" w:cs="Noto Serif"/>
          <w:color w:val="000000"/>
          <w:lang w:val="fr-FR" w:eastAsia="zh-CN" w:bidi="fr-FR"/>
        </w:rPr>
        <w:t xml:space="preserve">Motifs : Jour de fin de lune.</w:t>
      </w:r>
      <w:bookmarkEnd w:id="216"/>
    </w:p>
    <w:p>
      <w:pPr/>
      <w:bookmarkStart w:id="217" w:name="b5f0185fa6faf281af635354db1c673"/>
      <w:r>
        <w:rPr>
          <w:rFonts w:ascii="Noto Serif" w:hAnsi="Noto Serif" w:eastAsia="Noto Serif CJK SC" w:cs="Noto Serif"/>
          <w:color w:val="000000"/>
          <w:lang w:val="fr-FR" w:eastAsia="zh-CN" w:bidi="fr-FR"/>
        </w:rPr>
        <w:t xml:space="preserve">Conséquences indiquées : Vie raccourcie.</w:t>
      </w:r>
      <w:bookmarkEnd w:id="217"/>
    </w:p>
    <w:p>
      <w:pPr>
        <w:pStyle w:val="Heading3"/>
        <w:pageBreakBefore w:val="0"/>
      </w:pPr>
      <w:bookmarkStart w:id="219" w:name="b05f055e4c429b864d670e08547bf05"/>
      <w:bookmarkStart w:id="218" w:name="b6cee55f64b179f167940ab9b822024"/>
      <w:bookmarkEnd w:id="218"/>
      <w:r>
        <w:rPr>
          <w:rFonts w:ascii="Noto Serif" w:hAnsi="Noto Serif" w:eastAsia="Noto Serif CJK SC" w:cs="Noto Serif"/>
          <w:color w:val="000000"/>
          <w:lang w:val="fr-FR" w:eastAsia="zh-CN" w:bidi="fr-FR"/>
        </w:rPr>
        <w:t>Jour 27</w:t>
      </w:r>
      <w:bookmarkEnd w:id="219"/>
    </w:p>
    <w:p>
      <w:pPr>
        <w:pStyle w:val="BookFirst"/>
      </w:pPr>
      <w:bookmarkStart w:id="220" w:name="b769b02d9eb473174e74df9390bef3b"/>
      <w:r>
        <w:rPr>
          <w:rFonts w:ascii="Noto Serif" w:hAnsi="Noto Serif" w:eastAsia="Noto Serif CJK SC" w:cs="Noto Serif"/>
          <w:color w:val="000000"/>
          <w:lang w:val="fr-FR" w:eastAsia="zh-CN" w:bidi="fr-FR"/>
        </w:rPr>
        <w:t xml:space="preserve">Motifs : Descente des divinités du Boisseau ; anniversaire du roi Taishan, septième cour.</w:t>
      </w:r>
      <w:bookmarkEnd w:id="220"/>
    </w:p>
    <w:p>
      <w:pPr/>
      <w:bookmarkStart w:id="221" w:name="bbbc49581523937be54dc19196634fe"/>
      <w:r>
        <w:rPr>
          <w:rFonts w:ascii="Noto Serif" w:hAnsi="Noto Serif" w:eastAsia="Noto Serif CJK SC" w:cs="Noto Serif"/>
          <w:color w:val="000000"/>
          <w:lang w:val="fr-FR" w:eastAsia="zh-CN" w:bidi="fr-FR"/>
        </w:rPr>
        <w:t xml:space="preserve">Conséquences indiquées : Retrait d’un ji.</w:t>
      </w:r>
      <w:bookmarkEnd w:id="221"/>
    </w:p>
    <w:p>
      <w:pPr>
        <w:pStyle w:val="Heading3"/>
        <w:pageBreakBefore w:val="0"/>
      </w:pPr>
      <w:bookmarkStart w:id="223" w:name="b1d9fe61a40f9efd49de7cf0dfc3df8"/>
      <w:bookmarkStart w:id="222" w:name="bb8d3ca297b42dcfb884671b4089bef"/>
      <w:bookmarkEnd w:id="222"/>
      <w:r>
        <w:rPr>
          <w:rFonts w:ascii="Noto Serif" w:hAnsi="Noto Serif" w:eastAsia="Noto Serif CJK SC" w:cs="Noto Serif"/>
          <w:color w:val="000000"/>
          <w:lang w:val="fr-FR" w:eastAsia="zh-CN" w:bidi="fr-FR"/>
        </w:rPr>
        <w:t>Jour 28</w:t>
      </w:r>
      <w:bookmarkEnd w:id="223"/>
    </w:p>
    <w:p>
      <w:pPr>
        <w:pStyle w:val="BookFirst"/>
      </w:pPr>
      <w:bookmarkStart w:id="224" w:name="b09027d3fec4205aed8de985a44dc70"/>
      <w:r>
        <w:rPr>
          <w:rFonts w:ascii="Noto Serif" w:hAnsi="Noto Serif" w:eastAsia="Noto Serif CJK SC" w:cs="Noto Serif"/>
          <w:color w:val="000000"/>
          <w:lang w:val="fr-FR" w:eastAsia="zh-CN" w:bidi="fr-FR"/>
        </w:rPr>
        <w:t xml:space="preserve">Motifs : L’esprit du corps humain se trouve dans les parties génitales ; anniversaire de Cangjie, Maître suprêmement sage.</w:t>
      </w:r>
      <w:bookmarkEnd w:id="224"/>
    </w:p>
    <w:p>
      <w:pPr/>
      <w:bookmarkStart w:id="225" w:name="b7e582c4ad47fff4173fa575ade8d16"/>
      <w:r>
        <w:rPr>
          <w:rFonts w:ascii="Noto Serif" w:hAnsi="Noto Serif" w:eastAsia="Noto Serif CJK SC" w:cs="Noto Serif"/>
          <w:color w:val="000000"/>
          <w:lang w:val="fr-FR" w:eastAsia="zh-CN" w:bidi="fr-FR"/>
        </w:rPr>
        <w:t xml:space="preserve">Conséquences indiquées : Maladie ; réduction des émoluments et retrait d’un ji.</w:t>
      </w:r>
      <w:bookmarkEnd w:id="225"/>
    </w:p>
    <w:p>
      <w:pPr>
        <w:pStyle w:val="Heading3"/>
        <w:pageBreakBefore w:val="0"/>
      </w:pPr>
      <w:bookmarkStart w:id="227" w:name="b50e692b82920f77e8e52d36a0690a5"/>
      <w:bookmarkStart w:id="226" w:name="b382f5502708b761298c5199908cc37"/>
      <w:bookmarkEnd w:id="226"/>
      <w:r>
        <w:rPr>
          <w:rFonts w:ascii="Noto Serif" w:hAnsi="Noto Serif" w:eastAsia="Noto Serif CJK SC" w:cs="Noto Serif"/>
          <w:color w:val="000000"/>
          <w:lang w:val="fr-FR" w:eastAsia="zh-CN" w:bidi="fr-FR"/>
        </w:rPr>
        <w:t>Jour 29</w:t>
      </w:r>
      <w:bookmarkEnd w:id="227"/>
    </w:p>
    <w:p>
      <w:pPr>
        <w:pStyle w:val="BookFirst"/>
      </w:pPr>
      <w:bookmarkStart w:id="228" w:name="b3c7b8da0f40aaa2dad2e65c1aad596"/>
      <w:r>
        <w:rPr>
          <w:rFonts w:ascii="Noto Serif" w:hAnsi="Noto Serif" w:eastAsia="Noto Serif CJK SC" w:cs="Noto Serif"/>
          <w:color w:val="000000"/>
          <w:lang w:val="fr-FR" w:eastAsia="zh-CN" w:bidi="fr-FR"/>
        </w:rPr>
        <w:t xml:space="preserve">Motifs : Tournée des Quatre Rois célestes.</w:t>
      </w:r>
      <w:bookmarkEnd w:id="228"/>
    </w:p>
    <w:p>
      <w:pPr/>
      <w:bookmarkStart w:id="229" w:name="bdd195f6cb58ee9cf7f07e4e451b94c"/>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229"/>
    </w:p>
    <w:p>
      <w:pPr>
        <w:pStyle w:val="Heading3"/>
        <w:pageBreakBefore w:val="0"/>
      </w:pPr>
      <w:bookmarkStart w:id="231" w:name="b5726b9b7d184210829d7f9dfd51609"/>
      <w:bookmarkStart w:id="230" w:name="bcf01d38c55b86766e53019e03bcc3f"/>
      <w:bookmarkEnd w:id="230"/>
      <w:r>
        <w:rPr>
          <w:rFonts w:ascii="Noto Serif" w:hAnsi="Noto Serif" w:eastAsia="Noto Serif CJK SC" w:cs="Noto Serif"/>
          <w:color w:val="000000"/>
          <w:lang w:val="fr-FR" w:eastAsia="zh-CN" w:bidi="fr-FR"/>
        </w:rPr>
        <w:t>Jour 30</w:t>
      </w:r>
      <w:bookmarkEnd w:id="231"/>
    </w:p>
    <w:p>
      <w:pPr>
        <w:pStyle w:val="BookFirst"/>
      </w:pPr>
      <w:bookmarkStart w:id="232" w:name="bb635ab59250bd41fbcc1c994e274cb"/>
      <w:r>
        <w:rPr>
          <w:rFonts w:ascii="Noto Serif" w:hAnsi="Noto Serif" w:eastAsia="Noto Serif CJK SC" w:cs="Noto Serif"/>
          <w:color w:val="000000"/>
          <w:lang w:val="fr-FR" w:eastAsia="zh-CN" w:bidi="fr-FR"/>
        </w:rPr>
        <w:t xml:space="preserve">Motifs : Fin de lune ; le Maître du destin présente son rapport ; tournée des Quatre Rois célestes ; dans un mois court, observer l’abstinence dès le vingt-neuvième jour.</w:t>
      </w:r>
      <w:bookmarkEnd w:id="232"/>
    </w:p>
    <w:p>
      <w:pPr/>
      <w:bookmarkStart w:id="233" w:name="b0447726364d13ac180a7920433d956"/>
      <w:r>
        <w:rPr>
          <w:rFonts w:ascii="Noto Serif" w:hAnsi="Noto Serif" w:eastAsia="Noto Serif CJK SC" w:cs="Noto Serif"/>
          <w:color w:val="000000"/>
          <w:lang w:val="fr-FR" w:eastAsia="zh-CN" w:bidi="fr-FR"/>
        </w:rPr>
        <w:t xml:space="preserve">Conséquences indiquées : Vie raccourcie.</w:t>
      </w:r>
      <w:bookmarkEnd w:id="233"/>
    </w:p>
    <w:p>
      <w:pPr>
        <w:pStyle w:val="Heading2"/>
        <w:pageBreakBefore/>
      </w:pPr>
      <w:bookmarkStart w:id="235" w:name="b81df6edb2f0c0184915955d3965767"/>
      <w:bookmarkStart w:id="234" w:name="ba3eb01bdec565eb399ec76c8548c3c"/>
      <w:bookmarkEnd w:id="234"/>
      <w:r>
        <w:rPr>
          <w:rFonts w:ascii="Noto Serif" w:hAnsi="Noto Serif" w:eastAsia="Noto Serif CJK SC" w:cs="Noto Serif"/>
          <w:color w:val="000000"/>
          <w:lang w:val="fr-FR" w:eastAsia="zh-CN" w:bidi="fr-FR"/>
        </w:rPr>
        <w:t>Mois lunaire 4</w:t>
      </w:r>
      <w:bookmarkEnd w:id="235"/>
    </w:p>
    <w:p>
      <w:pPr>
        <w:pStyle w:val="BookFirst"/>
      </w:pPr>
      <w:bookmarkStart w:id="236" w:name="b41f6548248881761be5732e878c90f"/>
      <w:r>
        <w:rPr>
          <w:rFonts w:ascii="Noto Serif" w:hAnsi="Noto Serif" w:eastAsia="Noto Serif CJK SC" w:cs="Noto Serif"/>
          <w:color w:val="000000"/>
          <w:lang w:val="fr-FR" w:eastAsia="zh-CN" w:bidi="fr-FR"/>
        </w:rPr>
        <w:t xml:space="preserve">Source : page PDF 171, page imprimée 168.</w:t>
      </w:r>
      <w:bookmarkEnd w:id="236"/>
    </w:p>
    <w:p>
      <w:pPr>
        <w:pStyle w:val="Heading3"/>
        <w:pageBreakBefore w:val="0"/>
      </w:pPr>
      <w:bookmarkStart w:id="238" w:name="b1e0c16932183fe7039ae44954821ea"/>
      <w:bookmarkStart w:id="237" w:name="b7c45a87e73629b87c732ca8c548f27"/>
      <w:bookmarkEnd w:id="237"/>
      <w:r>
        <w:rPr>
          <w:rFonts w:ascii="Noto Serif" w:hAnsi="Noto Serif" w:eastAsia="Noto Serif CJK SC" w:cs="Noto Serif"/>
          <w:color w:val="000000"/>
          <w:lang w:val="fr-FR" w:eastAsia="zh-CN" w:bidi="fr-FR"/>
        </w:rPr>
        <w:t>Jour 1</w:t>
      </w:r>
      <w:bookmarkEnd w:id="238"/>
    </w:p>
    <w:p>
      <w:pPr>
        <w:pStyle w:val="BookFirst"/>
      </w:pPr>
      <w:bookmarkStart w:id="239" w:name="bacd649c17bc31f7df97b7a4edd77b3"/>
      <w:r>
        <w:rPr>
          <w:rFonts w:ascii="Noto Serif" w:hAnsi="Noto Serif" w:eastAsia="Noto Serif CJK SC" w:cs="Noto Serif"/>
          <w:color w:val="000000"/>
          <w:lang w:val="fr-FR" w:eastAsia="zh-CN" w:bidi="fr-FR"/>
        </w:rPr>
        <w:t xml:space="preserve">Motifs : Nouvelle lune ; anniversaire du roi Dushi, huitième cour.</w:t>
      </w:r>
      <w:bookmarkEnd w:id="239"/>
    </w:p>
    <w:p>
      <w:pPr/>
      <w:bookmarkStart w:id="240" w:name="b1fd34d618efac7077bf89439c6f660"/>
      <w:r>
        <w:rPr>
          <w:rFonts w:ascii="Noto Serif" w:hAnsi="Noto Serif" w:eastAsia="Noto Serif CJK SC" w:cs="Noto Serif"/>
          <w:color w:val="000000"/>
          <w:lang w:val="fr-FR" w:eastAsia="zh-CN" w:bidi="fr-FR"/>
        </w:rPr>
        <w:t xml:space="preserve">Conséquences indiquées : Retrait d’un ji.</w:t>
      </w:r>
      <w:bookmarkEnd w:id="240"/>
    </w:p>
    <w:p>
      <w:pPr>
        <w:pStyle w:val="Heading3"/>
        <w:pageBreakBefore w:val="0"/>
      </w:pPr>
      <w:bookmarkStart w:id="242" w:name="b15972aa58d04ab61e6bfe5620634d8"/>
      <w:bookmarkStart w:id="241" w:name="b42a42477148c74c9b00350a9a89bc2"/>
      <w:bookmarkEnd w:id="241"/>
      <w:r>
        <w:rPr>
          <w:rFonts w:ascii="Noto Serif" w:hAnsi="Noto Serif" w:eastAsia="Noto Serif CJK SC" w:cs="Noto Serif"/>
          <w:color w:val="000000"/>
          <w:lang w:val="fr-FR" w:eastAsia="zh-CN" w:bidi="fr-FR"/>
        </w:rPr>
        <w:t>Jour 3</w:t>
      </w:r>
      <w:bookmarkEnd w:id="242"/>
    </w:p>
    <w:p>
      <w:pPr>
        <w:pStyle w:val="BookFirst"/>
      </w:pPr>
      <w:bookmarkStart w:id="243" w:name="b541490e710b9784bc0cbe28d9a03d5"/>
      <w:r>
        <w:rPr>
          <w:rFonts w:ascii="Noto Serif" w:hAnsi="Noto Serif" w:eastAsia="Noto Serif CJK SC" w:cs="Noto Serif"/>
          <w:color w:val="000000"/>
          <w:lang w:val="fr-FR" w:eastAsia="zh-CN" w:bidi="fr-FR"/>
        </w:rPr>
        <w:t xml:space="preserve">Motifs : Descente des divinités du Boisseau.</w:t>
      </w:r>
      <w:bookmarkEnd w:id="243"/>
    </w:p>
    <w:p>
      <w:pPr/>
      <w:bookmarkStart w:id="244" w:name="b61f0b024dc57aad2227dcdcd6b6cbc"/>
      <w:r>
        <w:rPr>
          <w:rFonts w:ascii="Noto Serif" w:hAnsi="Noto Serif" w:eastAsia="Noto Serif CJK SC" w:cs="Noto Serif"/>
          <w:color w:val="000000"/>
          <w:lang w:val="fr-FR" w:eastAsia="zh-CN" w:bidi="fr-FR"/>
        </w:rPr>
        <w:t xml:space="preserve">Conséquences indiquées : Retrait d’un ji.</w:t>
      </w:r>
      <w:bookmarkEnd w:id="244"/>
    </w:p>
    <w:p>
      <w:pPr>
        <w:pStyle w:val="Heading3"/>
        <w:pageBreakBefore w:val="0"/>
      </w:pPr>
      <w:bookmarkStart w:id="246" w:name="b0b7c9c14ed5e423e68530dd4aacff4"/>
      <w:bookmarkStart w:id="245" w:name="b58eb53ce3647985ae495e172520d93"/>
      <w:bookmarkEnd w:id="245"/>
      <w:r>
        <w:rPr>
          <w:rFonts w:ascii="Noto Serif" w:hAnsi="Noto Serif" w:eastAsia="Noto Serif CJK SC" w:cs="Noto Serif"/>
          <w:color w:val="000000"/>
          <w:lang w:val="fr-FR" w:eastAsia="zh-CN" w:bidi="fr-FR"/>
        </w:rPr>
        <w:t>Jour 4</w:t>
      </w:r>
      <w:bookmarkEnd w:id="246"/>
    </w:p>
    <w:p>
      <w:pPr>
        <w:pStyle w:val="BookFirst"/>
      </w:pPr>
      <w:bookmarkStart w:id="247" w:name="b19e16ca00aab50e44e664ed3ec20b2"/>
      <w:r>
        <w:rPr>
          <w:rFonts w:ascii="Noto Serif" w:hAnsi="Noto Serif" w:eastAsia="Noto Serif CJK SC" w:cs="Noto Serif"/>
          <w:color w:val="000000"/>
          <w:lang w:val="fr-FR" w:eastAsia="zh-CN" w:bidi="fr-FR"/>
        </w:rPr>
        <w:t xml:space="preserve">Motifs : Les innombrables divinités transforment les êtres par le bien ; anniversaire du bodhisattva Mañjuśrī.</w:t>
      </w:r>
      <w:bookmarkEnd w:id="247"/>
    </w:p>
    <w:p>
      <w:pPr>
        <w:overflowPunct w:val="1"/>
      </w:pPr>
      <w:bookmarkStart w:id="248" w:name="b93ec8a5b81aa3849a7b7348f77f81d"/>
      <w:r>
        <w:rPr>
          <w:rFonts w:ascii="Noto Serif" w:hAnsi="Noto Serif" w:eastAsia="Noto Serif CJK SC" w:cs="Noto Serif"/>
          <w:color w:val="000000"/>
          <w:lang w:val="fr-FR" w:eastAsia="zh-CN" w:bidi="fr-FR"/>
        </w:rPr>
        <w:t xml:space="preserve">Conséquences indiquées : « </w:t>
      </w:r>
      <w:r>
        <w:rPr>
          <w:rFonts w:ascii="Noto Serif CJK SC" w:hAnsi="Noto Serif CJK SC" w:eastAsia="Noto Serif CJK SC" w:cs="Noto Serif CJK SC"/>
          <w:color w:val="000000"/>
          <w:lang w:val="fr-FR" w:eastAsia="zh-CN" w:bidi="fr-FR"/>
        </w:rPr>
        <w:t xml:space="preserve">失瘏 » (</w:t>
      </w:r>
      <w:r>
        <w:rPr>
          <w:rFonts w:ascii="Noto Serif" w:hAnsi="Noto Serif" w:eastAsia="Noto Serif CJK SC" w:cs="Noto Serif"/>
          <w:color w:val="000000"/>
          <w:lang w:val="fr-FR" w:eastAsia="zh-CN" w:bidi="fr-FR"/>
        </w:rPr>
        <w:t xml:space="preserve">lecture du texte incertaine, conservée sans interprétation) ; mort du fœtus.</w:t>
      </w:r>
      <w:bookmarkEnd w:id="248"/>
    </w:p>
    <w:p>
      <w:pPr>
        <w:pStyle w:val="Heading3"/>
        <w:pageBreakBefore w:val="0"/>
      </w:pPr>
      <w:bookmarkStart w:id="250" w:name="b702bcfe4cf10d7aa20f27de64c797e"/>
      <w:bookmarkStart w:id="249" w:name="b405beb7afabba1e74bd2548ece8db7"/>
      <w:bookmarkEnd w:id="249"/>
      <w:r>
        <w:rPr>
          <w:rFonts w:ascii="Noto Serif" w:hAnsi="Noto Serif" w:eastAsia="Noto Serif CJK SC" w:cs="Noto Serif"/>
          <w:color w:val="000000"/>
          <w:lang w:val="fr-FR" w:eastAsia="zh-CN" w:bidi="fr-FR"/>
        </w:rPr>
        <w:t>Jour 6</w:t>
      </w:r>
      <w:bookmarkEnd w:id="250"/>
    </w:p>
    <w:p>
      <w:pPr>
        <w:pStyle w:val="BookFirst"/>
      </w:pPr>
      <w:bookmarkStart w:id="251" w:name="b6743869cb050a748f117f521e1d7f7"/>
      <w:r>
        <w:rPr>
          <w:rFonts w:ascii="Noto Serif" w:hAnsi="Noto Serif" w:eastAsia="Noto Serif CJK SC" w:cs="Noto Serif"/>
          <w:color w:val="000000"/>
          <w:lang w:val="fr-FR" w:eastAsia="zh-CN" w:bidi="fr-FR"/>
        </w:rPr>
        <w:t xml:space="preserve">Motifs : Jour de jeûne rituel du Tonnerre.</w:t>
      </w:r>
      <w:bookmarkEnd w:id="251"/>
    </w:p>
    <w:p>
      <w:pPr/>
      <w:bookmarkStart w:id="252" w:name="b133c27500746f45f5d18cda6efb0c4"/>
      <w:r>
        <w:rPr>
          <w:rFonts w:ascii="Noto Serif" w:hAnsi="Noto Serif" w:eastAsia="Noto Serif CJK SC" w:cs="Noto Serif"/>
          <w:color w:val="000000"/>
          <w:lang w:val="fr-FR" w:eastAsia="zh-CN" w:bidi="fr-FR"/>
        </w:rPr>
        <w:t xml:space="preserve">Conséquences indiquées : Vie raccourcie.</w:t>
      </w:r>
      <w:bookmarkEnd w:id="252"/>
    </w:p>
    <w:p>
      <w:pPr>
        <w:pStyle w:val="Heading3"/>
        <w:pageBreakBefore w:val="0"/>
      </w:pPr>
      <w:bookmarkStart w:id="254" w:name="bf037427df625bdcf01223f755091bb"/>
      <w:bookmarkStart w:id="253" w:name="bd8aad6eb45ee1fed258076e40935f1"/>
      <w:bookmarkEnd w:id="253"/>
      <w:r>
        <w:rPr>
          <w:rFonts w:ascii="Noto Serif" w:hAnsi="Noto Serif" w:eastAsia="Noto Serif CJK SC" w:cs="Noto Serif"/>
          <w:color w:val="000000"/>
          <w:lang w:val="fr-FR" w:eastAsia="zh-CN" w:bidi="fr-FR"/>
        </w:rPr>
        <w:t>Jour 8</w:t>
      </w:r>
      <w:bookmarkEnd w:id="254"/>
    </w:p>
    <w:p>
      <w:pPr>
        <w:pStyle w:val="BookFirst"/>
      </w:pPr>
      <w:bookmarkStart w:id="255" w:name="bb92bbcb6801dff740d9bd8735f122c"/>
      <w:r>
        <w:rPr>
          <w:rFonts w:ascii="Noto Serif" w:hAnsi="Noto Serif" w:eastAsia="Noto Serif CJK SC" w:cs="Noto Serif"/>
          <w:color w:val="000000"/>
          <w:lang w:val="fr-FR" w:eastAsia="zh-CN" w:bidi="fr-FR"/>
        </w:rPr>
        <w:t xml:space="preserve">Motifs : Anniversaire du bouddha Śākyamuni ; les innombrables divinités transforment les êtres par le bien ; descente des jeunes divinités du Bien et du Mal ; anniversaire du roi Pingdeng, neuvième cour ; tournée des Quatre Rois célestes.</w:t>
      </w:r>
      <w:bookmarkEnd w:id="255"/>
    </w:p>
    <w:p>
      <w:pPr>
        <w:overflowPunct w:val="1"/>
      </w:pPr>
      <w:bookmarkStart w:id="256" w:name="b0e32fb063de927a077f4b2c8ae9516"/>
      <w:r>
        <w:rPr>
          <w:rFonts w:ascii="Noto Serif" w:hAnsi="Noto Serif" w:eastAsia="Noto Serif CJK SC" w:cs="Noto Serif"/>
          <w:color w:val="000000"/>
          <w:lang w:val="fr-FR" w:eastAsia="zh-CN" w:bidi="fr-FR"/>
        </w:rPr>
        <w:t xml:space="preserve">Conséquences indiquées : Retrait d’un ji ; « </w:t>
      </w:r>
      <w:r>
        <w:rPr>
          <w:rFonts w:ascii="Noto Serif CJK SC" w:hAnsi="Noto Serif CJK SC" w:eastAsia="Noto Serif CJK SC" w:cs="Noto Serif CJK SC"/>
          <w:color w:val="000000"/>
          <w:lang w:val="fr-FR" w:eastAsia="zh-CN" w:bidi="fr-FR"/>
        </w:rPr>
        <w:t xml:space="preserve">失瘏 » (</w:t>
      </w:r>
      <w:r>
        <w:rPr>
          <w:rFonts w:ascii="Noto Serif" w:hAnsi="Noto Serif" w:eastAsia="Noto Serif CJK SC" w:cs="Noto Serif"/>
          <w:color w:val="000000"/>
          <w:lang w:val="fr-FR" w:eastAsia="zh-CN" w:bidi="fr-FR"/>
        </w:rPr>
        <w:t xml:space="preserve">lecture incertaine) ; mort du fœtus ; mort par perte de sang.</w:t>
      </w:r>
      <w:bookmarkEnd w:id="256"/>
    </w:p>
    <w:p>
      <w:pPr>
        <w:pStyle w:val="Heading3"/>
        <w:pageBreakBefore w:val="0"/>
      </w:pPr>
      <w:bookmarkStart w:id="258" w:name="b52acb5f7fc1631837bba7d79e58811"/>
      <w:bookmarkStart w:id="257" w:name="b51d0a1fcc77f3fd119859afb81a8cf"/>
      <w:bookmarkEnd w:id="257"/>
      <w:r>
        <w:rPr>
          <w:rFonts w:ascii="Noto Serif" w:hAnsi="Noto Serif" w:eastAsia="Noto Serif CJK SC" w:cs="Noto Serif"/>
          <w:color w:val="000000"/>
          <w:lang w:val="fr-FR" w:eastAsia="zh-CN" w:bidi="fr-FR"/>
        </w:rPr>
        <w:t>Jour 14</w:t>
      </w:r>
      <w:bookmarkEnd w:id="258"/>
    </w:p>
    <w:p>
      <w:pPr>
        <w:pStyle w:val="BookFirst"/>
      </w:pPr>
      <w:bookmarkStart w:id="259" w:name="b699122f5ce53b59a09787069df5a4b"/>
      <w:r>
        <w:rPr>
          <w:rFonts w:ascii="Noto Serif" w:hAnsi="Noto Serif" w:eastAsia="Noto Serif CJK SC" w:cs="Noto Serif"/>
          <w:color w:val="000000"/>
          <w:lang w:val="fr-FR" w:eastAsia="zh-CN" w:bidi="fr-FR"/>
        </w:rPr>
        <w:t xml:space="preserve">Motifs : Anniversaire du patriarche Chunyang ; tournée des Quatre Rois célestes.</w:t>
      </w:r>
      <w:bookmarkEnd w:id="259"/>
    </w:p>
    <w:p>
      <w:pPr/>
      <w:bookmarkStart w:id="260" w:name="babee8973dae88bc68142d983b48b01"/>
      <w:r>
        <w:rPr>
          <w:rFonts w:ascii="Noto Serif" w:hAnsi="Noto Serif" w:eastAsia="Noto Serif CJK SC" w:cs="Noto Serif"/>
          <w:color w:val="000000"/>
          <w:lang w:val="fr-FR" w:eastAsia="zh-CN" w:bidi="fr-FR"/>
        </w:rPr>
        <w:t xml:space="preserve">Conséquences indiquées : Vie raccourcie.</w:t>
      </w:r>
      <w:bookmarkEnd w:id="260"/>
    </w:p>
    <w:p>
      <w:pPr>
        <w:pStyle w:val="Heading3"/>
        <w:pageBreakBefore w:val="0"/>
      </w:pPr>
      <w:bookmarkStart w:id="262" w:name="bf2abb89699b71f3ee14a2ec4eb4205"/>
      <w:bookmarkStart w:id="261" w:name="b3e6eb3a7f71c354903b0f1103e372c"/>
      <w:bookmarkEnd w:id="261"/>
      <w:r>
        <w:rPr>
          <w:rFonts w:ascii="Noto Serif" w:hAnsi="Noto Serif" w:eastAsia="Noto Serif CJK SC" w:cs="Noto Serif"/>
          <w:color w:val="000000"/>
          <w:lang w:val="fr-FR" w:eastAsia="zh-CN" w:bidi="fr-FR"/>
        </w:rPr>
        <w:t>Jour 15</w:t>
      </w:r>
      <w:bookmarkEnd w:id="262"/>
    </w:p>
    <w:p>
      <w:pPr>
        <w:pStyle w:val="BookFirst"/>
      </w:pPr>
      <w:bookmarkStart w:id="263" w:name="b8977deec4e0c3b3f5300e777665bca"/>
      <w:r>
        <w:rPr>
          <w:rFonts w:ascii="Noto Serif" w:hAnsi="Noto Serif" w:eastAsia="Noto Serif CJK SC" w:cs="Noto Serif"/>
          <w:color w:val="000000"/>
          <w:lang w:val="fr-FR" w:eastAsia="zh-CN" w:bidi="fr-FR"/>
        </w:rPr>
        <w:t xml:space="preserve">Motifs : Pleine lune ; anniversaire du patriarche Zhongli ; tournée des Quatre Rois célestes.</w:t>
      </w:r>
      <w:bookmarkEnd w:id="263"/>
    </w:p>
    <w:p>
      <w:pPr/>
      <w:bookmarkStart w:id="264" w:name="bfb8627efd322ddf2ac5e04f95c8f5b"/>
      <w:r>
        <w:rPr>
          <w:rFonts w:ascii="Noto Serif" w:hAnsi="Noto Serif" w:eastAsia="Noto Serif CJK SC" w:cs="Noto Serif"/>
          <w:color w:val="000000"/>
          <w:lang w:val="fr-FR" w:eastAsia="zh-CN" w:bidi="fr-FR"/>
        </w:rPr>
        <w:t xml:space="preserve">Conséquences indiquées : Retrait d’un ji.</w:t>
      </w:r>
      <w:bookmarkEnd w:id="264"/>
    </w:p>
    <w:p>
      <w:pPr>
        <w:pStyle w:val="Heading3"/>
        <w:pageBreakBefore w:val="0"/>
      </w:pPr>
      <w:bookmarkStart w:id="266" w:name="bc5791237a670499e74d2e643d1ac05"/>
      <w:bookmarkStart w:id="265" w:name="b71dca3836f1a22b68ba4c66b12fb5b"/>
      <w:bookmarkEnd w:id="265"/>
      <w:r>
        <w:rPr>
          <w:rFonts w:ascii="Noto Serif" w:hAnsi="Noto Serif" w:eastAsia="Noto Serif CJK SC" w:cs="Noto Serif"/>
          <w:color w:val="000000"/>
          <w:lang w:val="fr-FR" w:eastAsia="zh-CN" w:bidi="fr-FR"/>
        </w:rPr>
        <w:t>Jour 16</w:t>
      </w:r>
      <w:bookmarkEnd w:id="266"/>
    </w:p>
    <w:p>
      <w:pPr>
        <w:pStyle w:val="BookFirst"/>
      </w:pPr>
      <w:bookmarkStart w:id="267" w:name="be670df793762f7c14a915e86eddb5c"/>
      <w:r>
        <w:rPr>
          <w:rFonts w:ascii="Noto Serif" w:hAnsi="Noto Serif" w:eastAsia="Noto Serif CJK SC" w:cs="Noto Serif"/>
          <w:color w:val="000000"/>
          <w:lang w:val="fr-FR" w:eastAsia="zh-CN" w:bidi="fr-FR"/>
        </w:rPr>
        <w:t xml:space="preserve">Motifs : Ouverture des greniers du Ciel et de la Terre.</w:t>
      </w:r>
      <w:bookmarkEnd w:id="267"/>
    </w:p>
    <w:p>
      <w:pPr/>
      <w:bookmarkStart w:id="268" w:name="b989530b2a2b4d1c3483ff942071e88"/>
      <w:r>
        <w:rPr>
          <w:rFonts w:ascii="Noto Serif" w:hAnsi="Noto Serif" w:eastAsia="Noto Serif CJK SC" w:cs="Noto Serif"/>
          <w:color w:val="000000"/>
          <w:lang w:val="fr-FR" w:eastAsia="zh-CN" w:bidi="fr-FR"/>
        </w:rPr>
        <w:t xml:space="preserve">Conséquences indiquées : Diminution de la durée de vie.</w:t>
      </w:r>
      <w:bookmarkEnd w:id="268"/>
    </w:p>
    <w:p>
      <w:pPr>
        <w:pStyle w:val="Heading3"/>
        <w:pageBreakBefore w:val="0"/>
      </w:pPr>
      <w:bookmarkStart w:id="270" w:name="b811272620975dcd5cc9990e8e087ec"/>
      <w:bookmarkStart w:id="269" w:name="b83a37dbaadd159fe44bc80fead0e51"/>
      <w:bookmarkEnd w:id="269"/>
      <w:r>
        <w:rPr>
          <w:rFonts w:ascii="Noto Serif" w:hAnsi="Noto Serif" w:eastAsia="Noto Serif CJK SC" w:cs="Noto Serif"/>
          <w:color w:val="000000"/>
          <w:lang w:val="fr-FR" w:eastAsia="zh-CN" w:bidi="fr-FR"/>
        </w:rPr>
        <w:t>Jour 17</w:t>
      </w:r>
      <w:bookmarkEnd w:id="270"/>
    </w:p>
    <w:p>
      <w:pPr>
        <w:pStyle w:val="BookFirst"/>
      </w:pPr>
      <w:bookmarkStart w:id="271" w:name="b9af47cd2ae407601f45a49bbef951c"/>
      <w:r>
        <w:rPr>
          <w:rFonts w:ascii="Noto Serif" w:hAnsi="Noto Serif" w:eastAsia="Noto Serif CJK SC" w:cs="Noto Serif"/>
          <w:color w:val="000000"/>
          <w:lang w:val="fr-FR" w:eastAsia="zh-CN" w:bidi="fr-FR"/>
        </w:rPr>
        <w:t xml:space="preserve">Motifs : Anniversaire du roi Zhuanlun, dixième cour.</w:t>
      </w:r>
      <w:bookmarkEnd w:id="271"/>
    </w:p>
    <w:p>
      <w:pPr/>
      <w:bookmarkStart w:id="272" w:name="b9a8b2ec70562e8bca194ffb011401f"/>
      <w:r>
        <w:rPr>
          <w:rFonts w:ascii="Noto Serif" w:hAnsi="Noto Serif" w:eastAsia="Noto Serif CJK SC" w:cs="Noto Serif"/>
          <w:color w:val="000000"/>
          <w:lang w:val="fr-FR" w:eastAsia="zh-CN" w:bidi="fr-FR"/>
        </w:rPr>
        <w:t xml:space="preserve">Conséquences indiquées : Retrait d’un ji.</w:t>
      </w:r>
      <w:bookmarkEnd w:id="272"/>
    </w:p>
    <w:p>
      <w:pPr>
        <w:pStyle w:val="Heading3"/>
        <w:pageBreakBefore w:val="0"/>
      </w:pPr>
      <w:bookmarkStart w:id="274" w:name="b5a4a3804aaa9d9834ecde89d12f82a"/>
      <w:bookmarkStart w:id="273" w:name="b78536ed8b66a5d15ff8fcf9d95bad8"/>
      <w:bookmarkEnd w:id="273"/>
      <w:r>
        <w:rPr>
          <w:rFonts w:ascii="Noto Serif" w:hAnsi="Noto Serif" w:eastAsia="Noto Serif CJK SC" w:cs="Noto Serif"/>
          <w:color w:val="000000"/>
          <w:lang w:val="fr-FR" w:eastAsia="zh-CN" w:bidi="fr-FR"/>
        </w:rPr>
        <w:t>Jour 18</w:t>
      </w:r>
      <w:bookmarkEnd w:id="274"/>
    </w:p>
    <w:p>
      <w:pPr>
        <w:pStyle w:val="BookFirst"/>
      </w:pPr>
      <w:bookmarkStart w:id="275" w:name="bc6e21842b83ed3b63bcbca065f6ad7"/>
      <w:r>
        <w:rPr>
          <w:rFonts w:ascii="Noto Serif" w:hAnsi="Noto Serif" w:eastAsia="Noto Serif CJK SC" w:cs="Noto Serif"/>
          <w:color w:val="000000"/>
          <w:lang w:val="fr-FR" w:eastAsia="zh-CN" w:bidi="fr-FR"/>
        </w:rPr>
        <w:t xml:space="preserve">Motifs : Ouverture des greniers du Ciel et de la Terre ; anniversaire du Grand Empereur Ziwei.</w:t>
      </w:r>
      <w:bookmarkEnd w:id="275"/>
    </w:p>
    <w:p>
      <w:pPr/>
      <w:bookmarkStart w:id="276" w:name="bb3bfce204455a934388aa7f8661fbd"/>
      <w:r>
        <w:rPr>
          <w:rFonts w:ascii="Noto Serif" w:hAnsi="Noto Serif" w:eastAsia="Noto Serif CJK SC" w:cs="Noto Serif"/>
          <w:color w:val="000000"/>
          <w:lang w:val="fr-FR" w:eastAsia="zh-CN" w:bidi="fr-FR"/>
        </w:rPr>
        <w:t xml:space="preserve">Conséquences indiquées : Vie raccourcie.</w:t>
      </w:r>
      <w:bookmarkEnd w:id="276"/>
    </w:p>
    <w:p>
      <w:pPr>
        <w:pStyle w:val="Heading3"/>
        <w:pageBreakBefore w:val="0"/>
      </w:pPr>
      <w:bookmarkStart w:id="278" w:name="be6294c7b07d9de5903fd76c44a2923"/>
      <w:bookmarkStart w:id="277" w:name="be13c33ad55530b4d590c8b73793e91"/>
      <w:bookmarkEnd w:id="277"/>
      <w:r>
        <w:rPr>
          <w:rFonts w:ascii="Noto Serif" w:hAnsi="Noto Serif" w:eastAsia="Noto Serif CJK SC" w:cs="Noto Serif"/>
          <w:color w:val="000000"/>
          <w:lang w:val="fr-FR" w:eastAsia="zh-CN" w:bidi="fr-FR"/>
        </w:rPr>
        <w:t>Jour 20</w:t>
      </w:r>
      <w:bookmarkEnd w:id="278"/>
    </w:p>
    <w:p>
      <w:pPr>
        <w:pStyle w:val="BookFirst"/>
      </w:pPr>
      <w:bookmarkStart w:id="279" w:name="bf596e96352a825e8c57640fff09ab1"/>
      <w:r>
        <w:rPr>
          <w:rFonts w:ascii="Noto Serif" w:hAnsi="Noto Serif" w:eastAsia="Noto Serif CJK SC" w:cs="Noto Serif"/>
          <w:color w:val="000000"/>
          <w:lang w:val="fr-FR" w:eastAsia="zh-CN" w:bidi="fr-FR"/>
        </w:rPr>
        <w:t xml:space="preserve">Motifs : Anniversaire de la Sainte Mère de la Lumière des yeux.</w:t>
      </w:r>
      <w:bookmarkEnd w:id="279"/>
    </w:p>
    <w:p>
      <w:pPr/>
      <w:bookmarkStart w:id="280" w:name="b6b688dcb78b5c55c4ce8b08ae93c5d"/>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280"/>
    </w:p>
    <w:p>
      <w:pPr>
        <w:pStyle w:val="Heading3"/>
        <w:pageBreakBefore w:val="0"/>
      </w:pPr>
      <w:bookmarkStart w:id="282" w:name="b6332eeae5dde1ac8894c37b39c2e00"/>
      <w:bookmarkStart w:id="281" w:name="bb511e3591079ec9ebf4ed9a2321fbb"/>
      <w:bookmarkEnd w:id="281"/>
      <w:r>
        <w:rPr>
          <w:rFonts w:ascii="Noto Serif" w:hAnsi="Noto Serif" w:eastAsia="Noto Serif CJK SC" w:cs="Noto Serif"/>
          <w:color w:val="000000"/>
          <w:lang w:val="fr-FR" w:eastAsia="zh-CN" w:bidi="fr-FR"/>
        </w:rPr>
        <w:t>Jour 23</w:t>
      </w:r>
      <w:bookmarkEnd w:id="282"/>
    </w:p>
    <w:p>
      <w:pPr>
        <w:pStyle w:val="BookFirst"/>
      </w:pPr>
      <w:bookmarkStart w:id="283" w:name="bcea3a72d44e1e16494a3d91e7ddf43"/>
      <w:r>
        <w:rPr>
          <w:rFonts w:ascii="Noto Serif" w:hAnsi="Noto Serif" w:eastAsia="Noto Serif CJK SC" w:cs="Noto Serif"/>
          <w:color w:val="000000"/>
          <w:lang w:val="fr-FR" w:eastAsia="zh-CN" w:bidi="fr-FR"/>
        </w:rPr>
        <w:t xml:space="preserve">Motifs : Tournée des Quatre Rois célestes.</w:t>
      </w:r>
      <w:bookmarkEnd w:id="283"/>
    </w:p>
    <w:p>
      <w:pPr/>
      <w:bookmarkStart w:id="284" w:name="b120f4f4a1593deb25c9eee1fcdd7e6"/>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284"/>
    </w:p>
    <w:p>
      <w:pPr>
        <w:pStyle w:val="Heading3"/>
        <w:pageBreakBefore w:val="0"/>
      </w:pPr>
      <w:bookmarkStart w:id="286" w:name="b9bd57edade54989c104d38885fac54"/>
      <w:bookmarkStart w:id="285" w:name="b058ffd461937d33b8793f1b8c1cd35"/>
      <w:bookmarkEnd w:id="285"/>
      <w:r>
        <w:rPr>
          <w:rFonts w:ascii="Noto Serif" w:hAnsi="Noto Serif" w:eastAsia="Noto Serif CJK SC" w:cs="Noto Serif"/>
          <w:color w:val="000000"/>
          <w:lang w:val="fr-FR" w:eastAsia="zh-CN" w:bidi="fr-FR"/>
        </w:rPr>
        <w:t>Jour 25</w:t>
      </w:r>
      <w:bookmarkEnd w:id="286"/>
    </w:p>
    <w:p>
      <w:pPr>
        <w:pStyle w:val="BookFirst"/>
      </w:pPr>
      <w:bookmarkStart w:id="287" w:name="bb90190a3ee0cc452ed8e25b901dc78"/>
      <w:r>
        <w:rPr>
          <w:rFonts w:ascii="Noto Serif" w:hAnsi="Noto Serif" w:eastAsia="Noto Serif CJK SC" w:cs="Noto Serif"/>
          <w:color w:val="000000"/>
          <w:lang w:val="fr-FR" w:eastAsia="zh-CN" w:bidi="fr-FR"/>
        </w:rPr>
        <w:t xml:space="preserve">Motifs : Fin de lune.</w:t>
      </w:r>
      <w:bookmarkEnd w:id="287"/>
    </w:p>
    <w:p>
      <w:pPr/>
      <w:bookmarkStart w:id="288" w:name="b10cd4a1e27a8f2556a7181e8876906"/>
      <w:r>
        <w:rPr>
          <w:rFonts w:ascii="Noto Serif" w:hAnsi="Noto Serif" w:eastAsia="Noto Serif CJK SC" w:cs="Noto Serif"/>
          <w:color w:val="000000"/>
          <w:lang w:val="fr-FR" w:eastAsia="zh-CN" w:bidi="fr-FR"/>
        </w:rPr>
        <w:t xml:space="preserve">Conséquences indiquées : Vie raccourcie.</w:t>
      </w:r>
      <w:bookmarkEnd w:id="288"/>
    </w:p>
    <w:p>
      <w:pPr>
        <w:pStyle w:val="Heading3"/>
        <w:pageBreakBefore w:val="0"/>
      </w:pPr>
      <w:bookmarkStart w:id="290" w:name="b08575f54bdca65432883d424a414b0"/>
      <w:bookmarkStart w:id="289" w:name="b55e7fae2911da332314a4f5b0b2698"/>
      <w:bookmarkEnd w:id="289"/>
      <w:r>
        <w:rPr>
          <w:rFonts w:ascii="Noto Serif" w:hAnsi="Noto Serif" w:eastAsia="Noto Serif CJK SC" w:cs="Noto Serif"/>
          <w:color w:val="000000"/>
          <w:lang w:val="fr-FR" w:eastAsia="zh-CN" w:bidi="fr-FR"/>
        </w:rPr>
        <w:t>Jour 27</w:t>
      </w:r>
      <w:bookmarkEnd w:id="290"/>
    </w:p>
    <w:p>
      <w:pPr>
        <w:pStyle w:val="BookFirst"/>
      </w:pPr>
      <w:bookmarkStart w:id="291" w:name="b2d3a0b407475d6acf2af14e852e6b0"/>
      <w:r>
        <w:rPr>
          <w:rFonts w:ascii="Noto Serif" w:hAnsi="Noto Serif" w:eastAsia="Noto Serif CJK SC" w:cs="Noto Serif"/>
          <w:color w:val="000000"/>
          <w:lang w:val="fr-FR" w:eastAsia="zh-CN" w:bidi="fr-FR"/>
        </w:rPr>
        <w:t xml:space="preserve">Motifs : Descente des divinités du Boisseau.</w:t>
      </w:r>
      <w:bookmarkEnd w:id="291"/>
    </w:p>
    <w:p>
      <w:pPr/>
      <w:bookmarkStart w:id="292" w:name="bb516687015c9114f50a154321a0155"/>
      <w:r>
        <w:rPr>
          <w:rFonts w:ascii="Noto Serif" w:hAnsi="Noto Serif" w:eastAsia="Noto Serif CJK SC" w:cs="Noto Serif"/>
          <w:color w:val="000000"/>
          <w:lang w:val="fr-FR" w:eastAsia="zh-CN" w:bidi="fr-FR"/>
        </w:rPr>
        <w:t xml:space="preserve">Conséquences indiquées : Retrait d’un ji.</w:t>
      </w:r>
      <w:bookmarkEnd w:id="292"/>
    </w:p>
    <w:p>
      <w:pPr>
        <w:pStyle w:val="Heading3"/>
        <w:pageBreakBefore w:val="0"/>
      </w:pPr>
      <w:bookmarkStart w:id="294" w:name="b95307db584fb0be7634308c244ddb0"/>
      <w:bookmarkStart w:id="293" w:name="b35e4ce34539b473f0be8594cae92ca"/>
      <w:bookmarkEnd w:id="293"/>
      <w:r>
        <w:rPr>
          <w:rFonts w:ascii="Noto Serif" w:hAnsi="Noto Serif" w:eastAsia="Noto Serif CJK SC" w:cs="Noto Serif"/>
          <w:color w:val="000000"/>
          <w:lang w:val="fr-FR" w:eastAsia="zh-CN" w:bidi="fr-FR"/>
        </w:rPr>
        <w:t>Jour 28</w:t>
      </w:r>
      <w:bookmarkEnd w:id="294"/>
    </w:p>
    <w:p>
      <w:pPr>
        <w:pStyle w:val="BookFirst"/>
      </w:pPr>
      <w:bookmarkStart w:id="295" w:name="b844c3d49c02aeab19dde1e52469b6e"/>
      <w:r>
        <w:rPr>
          <w:rFonts w:ascii="Noto Serif" w:hAnsi="Noto Serif" w:eastAsia="Noto Serif CJK SC" w:cs="Noto Serif"/>
          <w:color w:val="000000"/>
          <w:lang w:val="fr-FR" w:eastAsia="zh-CN" w:bidi="fr-FR"/>
        </w:rPr>
        <w:t xml:space="preserve">Motifs : L’esprit du corps humain se trouve dans les parties génitales.</w:t>
      </w:r>
      <w:bookmarkEnd w:id="295"/>
    </w:p>
    <w:p>
      <w:pPr/>
      <w:bookmarkStart w:id="296" w:name="be26d63279779a58ac85df984c5b0af"/>
      <w:r>
        <w:rPr>
          <w:rFonts w:ascii="Noto Serif" w:hAnsi="Noto Serif" w:eastAsia="Noto Serif CJK SC" w:cs="Noto Serif"/>
          <w:color w:val="000000"/>
          <w:lang w:val="fr-FR" w:eastAsia="zh-CN" w:bidi="fr-FR"/>
        </w:rPr>
        <w:t xml:space="preserve">Conséquences indiquées : Maladie.</w:t>
      </w:r>
      <w:bookmarkEnd w:id="296"/>
    </w:p>
    <w:p>
      <w:pPr>
        <w:pStyle w:val="Heading3"/>
        <w:pageBreakBefore w:val="0"/>
      </w:pPr>
      <w:bookmarkStart w:id="298" w:name="bf6d4398bb68d965772a90a84829a35"/>
      <w:bookmarkStart w:id="297" w:name="b2586f89ae30106bf42e6225ba7ee74"/>
      <w:bookmarkEnd w:id="297"/>
      <w:r>
        <w:rPr>
          <w:rFonts w:ascii="Noto Serif" w:hAnsi="Noto Serif" w:eastAsia="Noto Serif CJK SC" w:cs="Noto Serif"/>
          <w:color w:val="000000"/>
          <w:lang w:val="fr-FR" w:eastAsia="zh-CN" w:bidi="fr-FR"/>
        </w:rPr>
        <w:t>Jour 29</w:t>
      </w:r>
      <w:bookmarkEnd w:id="298"/>
    </w:p>
    <w:p>
      <w:pPr>
        <w:pStyle w:val="BookFirst"/>
      </w:pPr>
      <w:bookmarkStart w:id="299" w:name="b60ff35166559283d38b88b375dd4e4"/>
      <w:r>
        <w:rPr>
          <w:rFonts w:ascii="Noto Serif" w:hAnsi="Noto Serif" w:eastAsia="Noto Serif CJK SC" w:cs="Noto Serif"/>
          <w:color w:val="000000"/>
          <w:lang w:val="fr-FR" w:eastAsia="zh-CN" w:bidi="fr-FR"/>
        </w:rPr>
        <w:t xml:space="preserve">Motifs : Tournée des Quatre Rois célestes.</w:t>
      </w:r>
      <w:bookmarkEnd w:id="299"/>
    </w:p>
    <w:p>
      <w:pPr/>
      <w:bookmarkStart w:id="300" w:name="bd87b621c71054a2024113db04f54d8"/>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300"/>
    </w:p>
    <w:p>
      <w:pPr>
        <w:pStyle w:val="Heading3"/>
        <w:pageBreakBefore w:val="0"/>
      </w:pPr>
      <w:bookmarkStart w:id="302" w:name="b610bfeea7b2e0a08e725a300a6fa2d"/>
      <w:bookmarkStart w:id="301" w:name="bf048ed117f38c2e12d2cbef7ef47ec"/>
      <w:bookmarkEnd w:id="301"/>
      <w:r>
        <w:rPr>
          <w:rFonts w:ascii="Noto Serif" w:hAnsi="Noto Serif" w:eastAsia="Noto Serif CJK SC" w:cs="Noto Serif"/>
          <w:color w:val="000000"/>
          <w:lang w:val="fr-FR" w:eastAsia="zh-CN" w:bidi="fr-FR"/>
        </w:rPr>
        <w:t>Jour 30</w:t>
      </w:r>
      <w:bookmarkEnd w:id="302"/>
    </w:p>
    <w:p>
      <w:pPr>
        <w:pStyle w:val="BookFirst"/>
      </w:pPr>
      <w:bookmarkStart w:id="303" w:name="b587765d3d2b2cdf2ea467aaef9d2b9"/>
      <w:r>
        <w:rPr>
          <w:rFonts w:ascii="Noto Serif" w:hAnsi="Noto Serif" w:eastAsia="Noto Serif CJK SC" w:cs="Noto Serif"/>
          <w:color w:val="000000"/>
          <w:lang w:val="fr-FR" w:eastAsia="zh-CN" w:bidi="fr-FR"/>
        </w:rPr>
        <w:t xml:space="preserve">Motifs : Fin de lune ; le Maître du destin présente son rapport ; tournée des Quatre Rois célestes ; dans un mois court, observer l’abstinence dès le vingt-neuvième jour.</w:t>
      </w:r>
      <w:bookmarkEnd w:id="303"/>
    </w:p>
    <w:p>
      <w:pPr/>
      <w:bookmarkStart w:id="304" w:name="b2b235cb00e282ae250290616cc73f6"/>
      <w:r>
        <w:rPr>
          <w:rFonts w:ascii="Noto Serif" w:hAnsi="Noto Serif" w:eastAsia="Noto Serif CJK SC" w:cs="Noto Serif"/>
          <w:color w:val="000000"/>
          <w:lang w:val="fr-FR" w:eastAsia="zh-CN" w:bidi="fr-FR"/>
        </w:rPr>
        <w:t xml:space="preserve">Conséquences indiquées : Vie raccourcie.</w:t>
      </w:r>
      <w:bookmarkEnd w:id="304"/>
    </w:p>
    <w:p>
      <w:pPr>
        <w:pStyle w:val="Heading2"/>
        <w:pageBreakBefore/>
      </w:pPr>
      <w:bookmarkStart w:id="306" w:name="b4715e7bc6143ae08cc0d5b62fb5825"/>
      <w:bookmarkStart w:id="305" w:name="b1cf12f15e9a602b1d1353817a05fc2"/>
      <w:bookmarkEnd w:id="305"/>
      <w:r>
        <w:rPr>
          <w:rFonts w:ascii="Noto Serif" w:hAnsi="Noto Serif" w:eastAsia="Noto Serif CJK SC" w:cs="Noto Serif"/>
          <w:color w:val="000000"/>
          <w:lang w:val="fr-FR" w:eastAsia="zh-CN" w:bidi="fr-FR"/>
        </w:rPr>
        <w:t>Mois lunaire 5</w:t>
      </w:r>
      <w:bookmarkEnd w:id="306"/>
    </w:p>
    <w:p>
      <w:pPr>
        <w:pStyle w:val="BookFirst"/>
      </w:pPr>
      <w:bookmarkStart w:id="307" w:name="bd95b5c35d5aed2e6a8f5961d1a620e"/>
      <w:r>
        <w:rPr>
          <w:rFonts w:ascii="Noto Serif" w:hAnsi="Noto Serif" w:eastAsia="Noto Serif CJK SC" w:cs="Noto Serif"/>
          <w:color w:val="000000"/>
          <w:lang w:val="fr-FR" w:eastAsia="zh-CN" w:bidi="fr-FR"/>
        </w:rPr>
        <w:t xml:space="preserve">Source : page PDF 172, page imprimée 169.</w:t>
      </w:r>
      <w:bookmarkEnd w:id="307"/>
    </w:p>
    <w:p>
      <w:pPr>
        <w:pStyle w:val="Heading3"/>
        <w:pageBreakBefore w:val="0"/>
      </w:pPr>
      <w:bookmarkStart w:id="309" w:name="bbf3f0c7b893fb4218d6852773d210e"/>
      <w:bookmarkStart w:id="308" w:name="bc68d103573e62630e17e4a523ed2dd"/>
      <w:bookmarkEnd w:id="308"/>
      <w:r>
        <w:rPr>
          <w:rFonts w:ascii="Noto Serif" w:hAnsi="Noto Serif" w:eastAsia="Noto Serif CJK SC" w:cs="Noto Serif"/>
          <w:color w:val="000000"/>
          <w:lang w:val="fr-FR" w:eastAsia="zh-CN" w:bidi="fr-FR"/>
        </w:rPr>
        <w:t>Jour 1</w:t>
      </w:r>
      <w:bookmarkEnd w:id="309"/>
    </w:p>
    <w:p>
      <w:pPr>
        <w:pStyle w:val="BookFirst"/>
      </w:pPr>
      <w:bookmarkStart w:id="310" w:name="b9d2eb59f21ac5b57733a1255e7fe1d"/>
      <w:r>
        <w:rPr>
          <w:rFonts w:ascii="Noto Serif" w:hAnsi="Noto Serif" w:eastAsia="Noto Serif CJK SC" w:cs="Noto Serif"/>
          <w:color w:val="000000"/>
          <w:lang w:val="fr-FR" w:eastAsia="zh-CN" w:bidi="fr-FR"/>
        </w:rPr>
        <w:t xml:space="preserve">Motifs : Nouvelle lune ; anniversaire du Grand Empereur Nanji Changsheng, souverain céleste de la longévité.</w:t>
      </w:r>
      <w:bookmarkEnd w:id="310"/>
    </w:p>
    <w:p>
      <w:pPr/>
      <w:bookmarkStart w:id="311" w:name="bba4e69b4c52be7958a8cf7aa773b79"/>
      <w:r>
        <w:rPr>
          <w:rFonts w:ascii="Noto Serif" w:hAnsi="Noto Serif" w:eastAsia="Noto Serif CJK SC" w:cs="Noto Serif"/>
          <w:color w:val="000000"/>
          <w:lang w:val="fr-FR" w:eastAsia="zh-CN" w:bidi="fr-FR"/>
        </w:rPr>
        <w:t xml:space="preserve">Conséquences indiquées : Retrait d’un ji.</w:t>
      </w:r>
      <w:bookmarkEnd w:id="311"/>
    </w:p>
    <w:p>
      <w:pPr>
        <w:pStyle w:val="Heading3"/>
        <w:pageBreakBefore w:val="0"/>
      </w:pPr>
      <w:bookmarkStart w:id="313" w:name="b0a59f04ab138e6b4d9424c6f2a6a89"/>
      <w:bookmarkStart w:id="312" w:name="b782d446df4b3d75f88895277f97729"/>
      <w:bookmarkEnd w:id="312"/>
      <w:r>
        <w:rPr>
          <w:rFonts w:ascii="Noto Serif" w:hAnsi="Noto Serif" w:eastAsia="Noto Serif CJK SC" w:cs="Noto Serif"/>
          <w:color w:val="000000"/>
          <w:lang w:val="fr-FR" w:eastAsia="zh-CN" w:bidi="fr-FR"/>
        </w:rPr>
        <w:t>Jour 3</w:t>
      </w:r>
      <w:bookmarkEnd w:id="313"/>
    </w:p>
    <w:p>
      <w:pPr>
        <w:pStyle w:val="BookFirst"/>
      </w:pPr>
      <w:bookmarkStart w:id="314" w:name="be49fbc92efdf3453c255186505316c"/>
      <w:r>
        <w:rPr>
          <w:rFonts w:ascii="Noto Serif" w:hAnsi="Noto Serif" w:eastAsia="Noto Serif CJK SC" w:cs="Noto Serif"/>
          <w:color w:val="000000"/>
          <w:lang w:val="fr-FR" w:eastAsia="zh-CN" w:bidi="fr-FR"/>
        </w:rPr>
        <w:t xml:space="preserve">Motifs : Descente des divinités du Boisseau.</w:t>
      </w:r>
      <w:bookmarkEnd w:id="314"/>
    </w:p>
    <w:p>
      <w:pPr/>
      <w:bookmarkStart w:id="315" w:name="bc79144fc69f329929f5c18d05b058b"/>
      <w:r>
        <w:rPr>
          <w:rFonts w:ascii="Noto Serif" w:hAnsi="Noto Serif" w:eastAsia="Noto Serif CJK SC" w:cs="Noto Serif"/>
          <w:color w:val="000000"/>
          <w:lang w:val="fr-FR" w:eastAsia="zh-CN" w:bidi="fr-FR"/>
        </w:rPr>
        <w:t xml:space="preserve">Conséquences indiquées : Retrait d’un ji.</w:t>
      </w:r>
      <w:bookmarkEnd w:id="315"/>
    </w:p>
    <w:p>
      <w:pPr>
        <w:pStyle w:val="Heading3"/>
        <w:pageBreakBefore w:val="0"/>
      </w:pPr>
      <w:bookmarkStart w:id="317" w:name="b6055a71bb1ff94e5eecceb05df7766"/>
      <w:bookmarkStart w:id="316" w:name="ba2c44b1ca46d1279fa862fe45f33ca"/>
      <w:bookmarkEnd w:id="316"/>
      <w:r>
        <w:rPr>
          <w:rFonts w:ascii="Noto Serif" w:hAnsi="Noto Serif" w:eastAsia="Noto Serif CJK SC" w:cs="Noto Serif"/>
          <w:color w:val="000000"/>
          <w:lang w:val="fr-FR" w:eastAsia="zh-CN" w:bidi="fr-FR"/>
        </w:rPr>
        <w:t>Jour 5</w:t>
      </w:r>
      <w:bookmarkEnd w:id="317"/>
    </w:p>
    <w:p>
      <w:pPr>
        <w:pStyle w:val="BookFirst"/>
      </w:pPr>
      <w:bookmarkStart w:id="318" w:name="b529381e02a52d26b13fa0d312e027d"/>
      <w:r>
        <w:rPr>
          <w:rFonts w:ascii="Noto Serif" w:hAnsi="Noto Serif" w:eastAsia="Noto Serif CJK SC" w:cs="Noto Serif"/>
          <w:color w:val="000000"/>
          <w:lang w:val="fr-FR" w:eastAsia="zh-CN" w:bidi="fr-FR"/>
        </w:rPr>
        <w:t xml:space="preserve">Motifs : Fête Dila ; les Cinq Empereurs fixent les charges et les rangs des humains ; jour des Neuf Poisons ; jour néfaste de Yang Gong.</w:t>
      </w:r>
      <w:bookmarkEnd w:id="318"/>
    </w:p>
    <w:p>
      <w:pPr/>
      <w:bookmarkStart w:id="319" w:name="b5e1d7f80d94492a2505685e0c20087"/>
      <w:r>
        <w:rPr>
          <w:rFonts w:ascii="Noto Serif" w:hAnsi="Noto Serif" w:eastAsia="Noto Serif CJK SC" w:cs="Noto Serif"/>
          <w:color w:val="000000"/>
          <w:lang w:val="fr-FR" w:eastAsia="zh-CN" w:bidi="fr-FR"/>
        </w:rPr>
        <w:t xml:space="preserve">Conséquences indiquées : Réduction des émoluments et retrait d’un ji ; mort prématurée ; malheurs extraordinaires et imprévisibles.</w:t>
      </w:r>
      <w:bookmarkEnd w:id="319"/>
    </w:p>
    <w:p>
      <w:pPr>
        <w:pStyle w:val="Heading3"/>
        <w:pageBreakBefore w:val="0"/>
      </w:pPr>
      <w:bookmarkStart w:id="321" w:name="bf6b87e80b30bc4a006bfddd9775f9d"/>
      <w:bookmarkStart w:id="320" w:name="b19814928870f0b2b24229ef8d45cef"/>
      <w:bookmarkEnd w:id="320"/>
      <w:r>
        <w:rPr>
          <w:rFonts w:ascii="Noto Serif" w:hAnsi="Noto Serif" w:eastAsia="Noto Serif CJK SC" w:cs="Noto Serif"/>
          <w:color w:val="000000"/>
          <w:lang w:val="fr-FR" w:eastAsia="zh-CN" w:bidi="fr-FR"/>
        </w:rPr>
        <w:t>Jour 6</w:t>
      </w:r>
      <w:bookmarkEnd w:id="321"/>
    </w:p>
    <w:p>
      <w:pPr>
        <w:pStyle w:val="BookFirst"/>
      </w:pPr>
      <w:bookmarkStart w:id="322" w:name="b3e8ea5e729ca5079dc8e2e7657a7fd"/>
      <w:r>
        <w:rPr>
          <w:rFonts w:ascii="Noto Serif" w:hAnsi="Noto Serif" w:eastAsia="Noto Serif CJK SC" w:cs="Noto Serif"/>
          <w:color w:val="000000"/>
          <w:lang w:val="fr-FR" w:eastAsia="zh-CN" w:bidi="fr-FR"/>
        </w:rPr>
        <w:t xml:space="preserve">Motifs : Jour des Neuf Poisons ; jour de jeûne rituel du Tonnerre.</w:t>
      </w:r>
      <w:bookmarkEnd w:id="322"/>
    </w:p>
    <w:p>
      <w:pPr/>
      <w:bookmarkStart w:id="323" w:name="b6c867d5a01045b04ee1b78b7c39ef8"/>
      <w:r>
        <w:rPr>
          <w:rFonts w:ascii="Noto Serif" w:hAnsi="Noto Serif" w:eastAsia="Noto Serif CJK SC" w:cs="Noto Serif"/>
          <w:color w:val="000000"/>
          <w:lang w:val="fr-FR" w:eastAsia="zh-CN" w:bidi="fr-FR"/>
        </w:rPr>
        <w:t xml:space="preserve">Conséquences indiquées : Mort prématurée ; malheurs extraordinaires et imprévisibles.</w:t>
      </w:r>
      <w:bookmarkEnd w:id="323"/>
    </w:p>
    <w:p>
      <w:pPr>
        <w:pStyle w:val="Heading3"/>
        <w:pageBreakBefore w:val="0"/>
      </w:pPr>
      <w:bookmarkStart w:id="325" w:name="bd035608a8b1c8fbdb3970864e994ee"/>
      <w:bookmarkStart w:id="324" w:name="ba60efd6e3e64c883627a5bceaea125"/>
      <w:bookmarkEnd w:id="324"/>
      <w:r>
        <w:rPr>
          <w:rFonts w:ascii="Noto Serif" w:hAnsi="Noto Serif" w:eastAsia="Noto Serif CJK SC" w:cs="Noto Serif"/>
          <w:color w:val="000000"/>
          <w:lang w:val="fr-FR" w:eastAsia="zh-CN" w:bidi="fr-FR"/>
        </w:rPr>
        <w:t>Jour 7</w:t>
      </w:r>
      <w:bookmarkEnd w:id="325"/>
    </w:p>
    <w:p>
      <w:pPr>
        <w:pStyle w:val="BookFirst"/>
      </w:pPr>
      <w:bookmarkStart w:id="326" w:name="b5a649daae49fbdb4200dd02022ce0c"/>
      <w:r>
        <w:rPr>
          <w:rFonts w:ascii="Noto Serif" w:hAnsi="Noto Serif" w:eastAsia="Noto Serif CJK SC" w:cs="Noto Serif"/>
          <w:color w:val="000000"/>
          <w:lang w:val="fr-FR" w:eastAsia="zh-CN" w:bidi="fr-FR"/>
        </w:rPr>
        <w:t xml:space="preserve">Motifs : Jour des Neuf Poisons.</w:t>
      </w:r>
      <w:bookmarkEnd w:id="326"/>
    </w:p>
    <w:p>
      <w:pPr/>
      <w:bookmarkStart w:id="327" w:name="b31e74452cb4bf56d46c408efb6612d"/>
      <w:r>
        <w:rPr>
          <w:rFonts w:ascii="Noto Serif" w:hAnsi="Noto Serif" w:eastAsia="Noto Serif CJK SC" w:cs="Noto Serif"/>
          <w:color w:val="000000"/>
          <w:lang w:val="fr-FR" w:eastAsia="zh-CN" w:bidi="fr-FR"/>
        </w:rPr>
        <w:t xml:space="preserve">Conséquences indiquées : Mort prématurée ; malheurs extraordinaires et imprévisibles.</w:t>
      </w:r>
      <w:bookmarkEnd w:id="327"/>
    </w:p>
    <w:p>
      <w:pPr>
        <w:pStyle w:val="Heading3"/>
        <w:pageBreakBefore w:val="0"/>
      </w:pPr>
      <w:bookmarkStart w:id="329" w:name="b8f6cf301a644871e7457d98f3db3fd"/>
      <w:bookmarkStart w:id="328" w:name="b8a4016a415247ec8fdb395a63e30fd"/>
      <w:bookmarkEnd w:id="328"/>
      <w:r>
        <w:rPr>
          <w:rFonts w:ascii="Noto Serif" w:hAnsi="Noto Serif" w:eastAsia="Noto Serif CJK SC" w:cs="Noto Serif"/>
          <w:color w:val="000000"/>
          <w:lang w:val="fr-FR" w:eastAsia="zh-CN" w:bidi="fr-FR"/>
        </w:rPr>
        <w:t>Jour 8</w:t>
      </w:r>
      <w:bookmarkEnd w:id="329"/>
    </w:p>
    <w:p>
      <w:pPr>
        <w:pStyle w:val="BookFirst"/>
      </w:pPr>
      <w:bookmarkStart w:id="330" w:name="b96b834398b3e19e7f1645dc8cd969f"/>
      <w:r>
        <w:rPr>
          <w:rFonts w:ascii="Noto Serif" w:hAnsi="Noto Serif" w:eastAsia="Noto Serif CJK SC" w:cs="Noto Serif"/>
          <w:color w:val="000000"/>
          <w:lang w:val="fr-FR" w:eastAsia="zh-CN" w:bidi="fr-FR"/>
        </w:rPr>
        <w:t xml:space="preserve">Motifs : Anniversaire de la divinité des Cinq Voies du Sud ; tournée des Quatre Rois célestes.</w:t>
      </w:r>
      <w:bookmarkEnd w:id="330"/>
    </w:p>
    <w:p>
      <w:pPr/>
      <w:bookmarkStart w:id="331" w:name="b1572a88aee53c220aa021ab9a705c7"/>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331"/>
    </w:p>
    <w:p>
      <w:pPr>
        <w:pStyle w:val="Heading3"/>
        <w:pageBreakBefore w:val="0"/>
      </w:pPr>
      <w:bookmarkStart w:id="333" w:name="bfc4be6faee58e0e19ffb6f072cd040"/>
      <w:bookmarkStart w:id="332" w:name="b3e2832941038471b47d975f6068d6a"/>
      <w:bookmarkEnd w:id="332"/>
      <w:r>
        <w:rPr>
          <w:rFonts w:ascii="Noto Serif" w:hAnsi="Noto Serif" w:eastAsia="Noto Serif CJK SC" w:cs="Noto Serif"/>
          <w:color w:val="000000"/>
          <w:lang w:val="fr-FR" w:eastAsia="zh-CN" w:bidi="fr-FR"/>
        </w:rPr>
        <w:t>Jour 11</w:t>
      </w:r>
      <w:bookmarkEnd w:id="333"/>
    </w:p>
    <w:p>
      <w:pPr>
        <w:pStyle w:val="BookFirst"/>
      </w:pPr>
      <w:bookmarkStart w:id="334" w:name="b5286e10ff44c8ab2db0168e15b38d4"/>
      <w:r>
        <w:rPr>
          <w:rFonts w:ascii="Noto Serif" w:hAnsi="Noto Serif" w:eastAsia="Noto Serif CJK SC" w:cs="Noto Serif"/>
          <w:color w:val="000000"/>
          <w:lang w:val="fr-FR" w:eastAsia="zh-CN" w:bidi="fr-FR"/>
        </w:rPr>
        <w:t xml:space="preserve">Motifs : Ouverture du grenier céleste ; anniversaire du chef suprême des divinités des villes.</w:t>
      </w:r>
      <w:bookmarkEnd w:id="334"/>
    </w:p>
    <w:p>
      <w:pPr/>
      <w:bookmarkStart w:id="335" w:name="b9a773a0e4f1de197d299bf31cd59ba"/>
      <w:r>
        <w:rPr>
          <w:rFonts w:ascii="Noto Serif" w:hAnsi="Noto Serif" w:eastAsia="Noto Serif CJK SC" w:cs="Noto Serif"/>
          <w:color w:val="000000"/>
          <w:lang w:val="fr-FR" w:eastAsia="zh-CN" w:bidi="fr-FR"/>
        </w:rPr>
        <w:t xml:space="preserve">Conséquences indiquées : Diminution de la durée de vie.</w:t>
      </w:r>
      <w:bookmarkEnd w:id="335"/>
    </w:p>
    <w:p>
      <w:pPr>
        <w:pStyle w:val="Heading3"/>
        <w:pageBreakBefore w:val="0"/>
      </w:pPr>
      <w:bookmarkStart w:id="337" w:name="be3a0a792821f626a16ca59fd6dd950"/>
      <w:bookmarkStart w:id="336" w:name="b089091e3c0c5b02451f9adefc61ae4"/>
      <w:bookmarkEnd w:id="336"/>
      <w:r>
        <w:rPr>
          <w:rFonts w:ascii="Noto Serif" w:hAnsi="Noto Serif" w:eastAsia="Noto Serif CJK SC" w:cs="Noto Serif"/>
          <w:color w:val="000000"/>
          <w:lang w:val="fr-FR" w:eastAsia="zh-CN" w:bidi="fr-FR"/>
        </w:rPr>
        <w:t>Jour 12</w:t>
      </w:r>
      <w:bookmarkEnd w:id="337"/>
    </w:p>
    <w:p>
      <w:pPr>
        <w:pStyle w:val="BookFirst"/>
      </w:pPr>
      <w:bookmarkStart w:id="338" w:name="b9d33dbe1d1350f6ee7ef86dd1ec6c6"/>
      <w:r>
        <w:rPr>
          <w:rFonts w:ascii="Noto Serif" w:hAnsi="Noto Serif" w:eastAsia="Noto Serif CJK SC" w:cs="Noto Serif"/>
          <w:color w:val="000000"/>
          <w:lang w:val="fr-FR" w:eastAsia="zh-CN" w:bidi="fr-FR"/>
        </w:rPr>
        <w:t xml:space="preserve">Motifs : Anniversaire du seigneur Bingling.</w:t>
      </w:r>
      <w:bookmarkEnd w:id="338"/>
    </w:p>
    <w:p>
      <w:pPr/>
      <w:bookmarkStart w:id="339" w:name="b25813a7a7aa7908ecf00b11f686069"/>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339"/>
    </w:p>
    <w:p>
      <w:pPr>
        <w:pStyle w:val="Heading3"/>
        <w:pageBreakBefore w:val="0"/>
      </w:pPr>
      <w:bookmarkStart w:id="341" w:name="b51e525f94c5a7559b20fb09bd6cc62"/>
      <w:bookmarkStart w:id="340" w:name="bebbe8ca0d495e65dbcafc378166a84"/>
      <w:bookmarkEnd w:id="340"/>
      <w:r>
        <w:rPr>
          <w:rFonts w:ascii="Noto Serif" w:hAnsi="Noto Serif" w:eastAsia="Noto Serif CJK SC" w:cs="Noto Serif"/>
          <w:color w:val="000000"/>
          <w:lang w:val="fr-FR" w:eastAsia="zh-CN" w:bidi="fr-FR"/>
        </w:rPr>
        <w:t>Jour 13</w:t>
      </w:r>
      <w:bookmarkEnd w:id="341"/>
    </w:p>
    <w:p>
      <w:pPr>
        <w:pStyle w:val="BookFirst"/>
      </w:pPr>
      <w:bookmarkStart w:id="342" w:name="bb06d7a9decebff08ba4d148feed0ac"/>
      <w:r>
        <w:rPr>
          <w:rFonts w:ascii="Noto Serif" w:hAnsi="Noto Serif" w:eastAsia="Noto Serif CJK SC" w:cs="Noto Serif"/>
          <w:color w:val="000000"/>
          <w:lang w:val="fr-FR" w:eastAsia="zh-CN" w:bidi="fr-FR"/>
        </w:rPr>
        <w:t xml:space="preserve">Motifs : Descente du saint Guan.</w:t>
      </w:r>
      <w:bookmarkEnd w:id="342"/>
    </w:p>
    <w:p>
      <w:pPr/>
      <w:bookmarkStart w:id="343" w:name="b886258863ce16fb872125bd34616d2"/>
      <w:r>
        <w:rPr>
          <w:rFonts w:ascii="Noto Serif" w:hAnsi="Noto Serif" w:eastAsia="Noto Serif CJK SC" w:cs="Noto Serif"/>
          <w:color w:val="000000"/>
          <w:lang w:val="fr-FR" w:eastAsia="zh-CN" w:bidi="fr-FR"/>
        </w:rPr>
        <w:t xml:space="preserve">Conséquences indiquées : Réduction des émoluments et retrait d’un ji.</w:t>
      </w:r>
      <w:bookmarkEnd w:id="343"/>
    </w:p>
    <w:p>
      <w:pPr>
        <w:pStyle w:val="Heading3"/>
        <w:pageBreakBefore w:val="0"/>
      </w:pPr>
      <w:bookmarkStart w:id="345" w:name="b14ddb5ba1404123ee02dc6428c28ec"/>
      <w:bookmarkStart w:id="344" w:name="b7db3381319edded0c21a8c278d4036"/>
      <w:bookmarkEnd w:id="344"/>
      <w:r>
        <w:rPr>
          <w:rFonts w:ascii="Noto Serif" w:hAnsi="Noto Serif" w:eastAsia="Noto Serif CJK SC" w:cs="Noto Serif"/>
          <w:color w:val="000000"/>
          <w:lang w:val="fr-FR" w:eastAsia="zh-CN" w:bidi="fr-FR"/>
        </w:rPr>
        <w:t>Jour 14</w:t>
      </w:r>
      <w:bookmarkEnd w:id="345"/>
    </w:p>
    <w:p>
      <w:pPr>
        <w:pStyle w:val="BookFirst"/>
      </w:pPr>
      <w:bookmarkStart w:id="346" w:name="b3d1f6d60af4ed6aea29199c492b6f7"/>
      <w:r>
        <w:rPr>
          <w:rFonts w:ascii="Noto Serif" w:hAnsi="Noto Serif" w:eastAsia="Noto Serif CJK SC" w:cs="Noto Serif"/>
          <w:color w:val="000000"/>
          <w:lang w:val="fr-FR" w:eastAsia="zh-CN" w:bidi="fr-FR"/>
        </w:rPr>
        <w:t xml:space="preserve">Motifs : Tournée des Quatre Rois célestes ; à l’heure zi, au cœur de la nuit, le Ciel et la Terre s’unissent harmonieusement.</w:t>
      </w:r>
      <w:bookmarkEnd w:id="346"/>
    </w:p>
    <w:p>
      <w:pPr/>
      <w:bookmarkStart w:id="347" w:name="b5a9e71f6d2ed0b86ba0be2d4377e50"/>
      <w:r>
        <w:rPr>
          <w:rFonts w:ascii="Noto Serif" w:hAnsi="Noto Serif" w:eastAsia="Noto Serif CJK SC" w:cs="Noto Serif"/>
          <w:color w:val="000000"/>
          <w:lang w:val="fr-FR" w:eastAsia="zh-CN" w:bidi="fr-FR"/>
        </w:rPr>
        <w:t xml:space="preserve">Conséquences indiquées : Mort des deux époux dans les trois ans.</w:t>
      </w:r>
      <w:bookmarkEnd w:id="347"/>
    </w:p>
    <w:p>
      <w:pPr>
        <w:pStyle w:val="Heading3"/>
        <w:pageBreakBefore w:val="0"/>
      </w:pPr>
      <w:bookmarkStart w:id="349" w:name="b71dbc67c251ef628927e01d32b6915"/>
      <w:bookmarkStart w:id="348" w:name="bf084352e286d179b01c3fb9c5e3968"/>
      <w:bookmarkEnd w:id="348"/>
      <w:r>
        <w:rPr>
          <w:rFonts w:ascii="Noto Serif" w:hAnsi="Noto Serif" w:eastAsia="Noto Serif CJK SC" w:cs="Noto Serif"/>
          <w:color w:val="000000"/>
          <w:lang w:val="fr-FR" w:eastAsia="zh-CN" w:bidi="fr-FR"/>
        </w:rPr>
        <w:t>Jour 15</w:t>
      </w:r>
      <w:bookmarkEnd w:id="349"/>
    </w:p>
    <w:p>
      <w:pPr>
        <w:pStyle w:val="BookFirst"/>
      </w:pPr>
      <w:bookmarkStart w:id="350" w:name="bac3f5f79ad4359f3f0f0fe5e5f7b6d"/>
      <w:r>
        <w:rPr>
          <w:rFonts w:ascii="Noto Serif" w:hAnsi="Noto Serif" w:eastAsia="Noto Serif CJK SC" w:cs="Noto Serif"/>
          <w:color w:val="000000"/>
          <w:lang w:val="fr-FR" w:eastAsia="zh-CN" w:bidi="fr-FR"/>
        </w:rPr>
        <w:t xml:space="preserve">Motifs : Pleine lune ; jour des Neuf Poisons ; tournée des Quatre Rois célestes.</w:t>
      </w:r>
      <w:bookmarkEnd w:id="350"/>
    </w:p>
    <w:p>
      <w:pPr/>
      <w:bookmarkStart w:id="351" w:name="bae16b784b094e52ad01a982283957b"/>
      <w:r>
        <w:rPr>
          <w:rFonts w:ascii="Noto Serif" w:hAnsi="Noto Serif" w:eastAsia="Noto Serif CJK SC" w:cs="Noto Serif"/>
          <w:color w:val="000000"/>
          <w:lang w:val="fr-FR" w:eastAsia="zh-CN" w:bidi="fr-FR"/>
        </w:rPr>
        <w:t xml:space="preserve">Conséquences indiquées : Retrait d’un ji ; mort prématurée ; malheurs extraordinaires et imprévisibles.</w:t>
      </w:r>
      <w:bookmarkEnd w:id="351"/>
    </w:p>
    <w:p>
      <w:pPr>
        <w:pStyle w:val="Heading3"/>
        <w:pageBreakBefore w:val="0"/>
      </w:pPr>
      <w:bookmarkStart w:id="353" w:name="b61a5d453fc410d5b7d6603c6c11740"/>
      <w:bookmarkStart w:id="352" w:name="be34ada7b0513ea585d4d8b7211c5f1"/>
      <w:bookmarkEnd w:id="352"/>
      <w:r>
        <w:rPr>
          <w:rFonts w:ascii="Noto Serif" w:hAnsi="Noto Serif" w:eastAsia="Noto Serif CJK SC" w:cs="Noto Serif"/>
          <w:color w:val="000000"/>
          <w:lang w:val="fr-FR" w:eastAsia="zh-CN" w:bidi="fr-FR"/>
        </w:rPr>
        <w:t>Jour 16</w:t>
      </w:r>
      <w:bookmarkEnd w:id="353"/>
    </w:p>
    <w:p>
      <w:pPr>
        <w:pStyle w:val="BookFirst"/>
      </w:pPr>
      <w:bookmarkStart w:id="354" w:name="b1295022d27ba50f151f44fe1fd0120"/>
      <w:r>
        <w:rPr>
          <w:rFonts w:ascii="Noto Serif" w:hAnsi="Noto Serif" w:eastAsia="Noto Serif CJK SC" w:cs="Noto Serif"/>
          <w:color w:val="000000"/>
          <w:lang w:val="fr-FR" w:eastAsia="zh-CN" w:bidi="fr-FR"/>
        </w:rPr>
        <w:t xml:space="preserve">Motifs : Jour des Neuf Poisons ; moment où le souffle primordial du Ciel et de la Terre produit les dix mille êtres.</w:t>
      </w:r>
      <w:bookmarkEnd w:id="354"/>
    </w:p>
    <w:p>
      <w:pPr/>
      <w:bookmarkStart w:id="355" w:name="b777574561ed86872fcf7d48e14f1ac"/>
      <w:r>
        <w:rPr>
          <w:rFonts w:ascii="Noto Serif" w:hAnsi="Noto Serif" w:eastAsia="Noto Serif CJK SC" w:cs="Noto Serif"/>
          <w:color w:val="000000"/>
          <w:lang w:val="fr-FR" w:eastAsia="zh-CN" w:bidi="fr-FR"/>
        </w:rPr>
        <w:t xml:space="preserve">Conséquences indiquées : Mort des deux époux dans les trois ans.</w:t>
      </w:r>
      <w:bookmarkEnd w:id="355"/>
    </w:p>
    <w:p>
      <w:pPr>
        <w:pStyle w:val="Heading3"/>
        <w:pageBreakBefore w:val="0"/>
      </w:pPr>
      <w:bookmarkStart w:id="357" w:name="b23bc096dfea59c2c7826006ad7fc53"/>
      <w:bookmarkStart w:id="356" w:name="bcbff160bf32b501baddacc9f5181c3"/>
      <w:bookmarkEnd w:id="356"/>
      <w:r>
        <w:rPr>
          <w:rFonts w:ascii="Noto Serif" w:hAnsi="Noto Serif" w:eastAsia="Noto Serif CJK SC" w:cs="Noto Serif"/>
          <w:color w:val="000000"/>
          <w:lang w:val="fr-FR" w:eastAsia="zh-CN" w:bidi="fr-FR"/>
        </w:rPr>
        <w:t>Jour 17</w:t>
      </w:r>
      <w:bookmarkEnd w:id="357"/>
    </w:p>
    <w:p>
      <w:pPr>
        <w:pStyle w:val="BookFirst"/>
      </w:pPr>
      <w:bookmarkStart w:id="358" w:name="b9e5468a74801a232f1638bf0e1d41f"/>
      <w:r>
        <w:rPr>
          <w:rFonts w:ascii="Noto Serif" w:hAnsi="Noto Serif" w:eastAsia="Noto Serif CJK SC" w:cs="Noto Serif"/>
          <w:color w:val="000000"/>
          <w:lang w:val="fr-FR" w:eastAsia="zh-CN" w:bidi="fr-FR"/>
        </w:rPr>
        <w:t xml:space="preserve">Motifs : Jour des Neuf Poisons.</w:t>
      </w:r>
      <w:bookmarkEnd w:id="358"/>
    </w:p>
    <w:p>
      <w:pPr/>
      <w:bookmarkStart w:id="359" w:name="bc4478a1e07e547d3a9e81dea5a4e50"/>
      <w:r>
        <w:rPr>
          <w:rFonts w:ascii="Noto Serif" w:hAnsi="Noto Serif" w:eastAsia="Noto Serif CJK SC" w:cs="Noto Serif"/>
          <w:color w:val="000000"/>
          <w:lang w:val="fr-FR" w:eastAsia="zh-CN" w:bidi="fr-FR"/>
        </w:rPr>
        <w:t xml:space="preserve">Conséquences indiquées : Mort prématurée ; malheurs extraordinaires et imprévisibles.</w:t>
      </w:r>
      <w:bookmarkEnd w:id="359"/>
    </w:p>
    <w:p>
      <w:pPr>
        <w:pStyle w:val="Heading3"/>
        <w:pageBreakBefore w:val="0"/>
      </w:pPr>
      <w:bookmarkStart w:id="361" w:name="ba5bda18687aeff109fde554cf85949"/>
      <w:bookmarkStart w:id="360" w:name="b16a8cb861ceec6c8252fce9ca94b5c"/>
      <w:bookmarkEnd w:id="360"/>
      <w:r>
        <w:rPr>
          <w:rFonts w:ascii="Noto Serif" w:hAnsi="Noto Serif" w:eastAsia="Noto Serif CJK SC" w:cs="Noto Serif"/>
          <w:color w:val="000000"/>
          <w:lang w:val="fr-FR" w:eastAsia="zh-CN" w:bidi="fr-FR"/>
        </w:rPr>
        <w:t>Jour 18</w:t>
      </w:r>
      <w:bookmarkEnd w:id="361"/>
    </w:p>
    <w:p>
      <w:pPr>
        <w:pStyle w:val="BookFirst"/>
      </w:pPr>
      <w:bookmarkStart w:id="362" w:name="b42d19f65ea88630a4a350594c5c863"/>
      <w:r>
        <w:rPr>
          <w:rFonts w:ascii="Noto Serif" w:hAnsi="Noto Serif" w:eastAsia="Noto Serif CJK SC" w:cs="Noto Serif"/>
          <w:color w:val="000000"/>
          <w:lang w:val="fr-FR" w:eastAsia="zh-CN" w:bidi="fr-FR"/>
        </w:rPr>
        <w:t xml:space="preserve">Motifs : Anniversaire du Maître céleste Zhang.</w:t>
      </w:r>
      <w:bookmarkEnd w:id="362"/>
    </w:p>
    <w:p>
      <w:pPr/>
      <w:bookmarkStart w:id="363" w:name="bb3460f6508c3ae0c02bdad75a5a535"/>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363"/>
    </w:p>
    <w:p>
      <w:pPr>
        <w:pStyle w:val="Heading3"/>
        <w:pageBreakBefore w:val="0"/>
      </w:pPr>
      <w:bookmarkStart w:id="365" w:name="baf01ca3c9345f8af9524ad62a8e718"/>
      <w:bookmarkStart w:id="364" w:name="b59d2e16f4ffca4b1fd4d4f4404714d"/>
      <w:bookmarkEnd w:id="364"/>
      <w:r>
        <w:rPr>
          <w:rFonts w:ascii="Noto Serif" w:hAnsi="Noto Serif" w:eastAsia="Noto Serif CJK SC" w:cs="Noto Serif"/>
          <w:color w:val="000000"/>
          <w:lang w:val="fr-FR" w:eastAsia="zh-CN" w:bidi="fr-FR"/>
        </w:rPr>
        <w:t>Jour 22</w:t>
      </w:r>
      <w:bookmarkEnd w:id="365"/>
    </w:p>
    <w:p>
      <w:pPr>
        <w:pStyle w:val="BookFirst"/>
      </w:pPr>
      <w:bookmarkStart w:id="366" w:name="bc60aa3a5199a95ab6f88c2f5593608"/>
      <w:r>
        <w:rPr>
          <w:rFonts w:ascii="Noto Serif" w:hAnsi="Noto Serif" w:eastAsia="Noto Serif CJK SC" w:cs="Noto Serif"/>
          <w:color w:val="000000"/>
          <w:lang w:val="fr-FR" w:eastAsia="zh-CN" w:bidi="fr-FR"/>
        </w:rPr>
        <w:t xml:space="preserve">Motifs : Anniversaire de la divinité Xiao’e.</w:t>
      </w:r>
      <w:bookmarkEnd w:id="366"/>
    </w:p>
    <w:p>
      <w:pPr/>
      <w:bookmarkStart w:id="367" w:name="b684bafa8e7ca7c6a660c177ef7fde8"/>
      <w:r>
        <w:rPr>
          <w:rFonts w:ascii="Noto Serif" w:hAnsi="Noto Serif" w:eastAsia="Noto Serif CJK SC" w:cs="Noto Serif"/>
          <w:color w:val="000000"/>
          <w:lang w:val="fr-FR" w:eastAsia="zh-CN" w:bidi="fr-FR"/>
        </w:rPr>
        <w:t xml:space="preserve">Conséquences indiquées : Retrait d’un ji.</w:t>
      </w:r>
      <w:bookmarkEnd w:id="367"/>
    </w:p>
    <w:p>
      <w:pPr>
        <w:pStyle w:val="Heading3"/>
        <w:pageBreakBefore w:val="0"/>
      </w:pPr>
      <w:bookmarkStart w:id="369" w:name="bf9f607f32cc37dc55eef89d74ef327"/>
      <w:bookmarkStart w:id="368" w:name="b2d3254fca2bc5f04a7c7019520138c"/>
      <w:bookmarkEnd w:id="368"/>
      <w:r>
        <w:rPr>
          <w:rFonts w:ascii="Noto Serif" w:hAnsi="Noto Serif" w:eastAsia="Noto Serif CJK SC" w:cs="Noto Serif"/>
          <w:color w:val="000000"/>
          <w:lang w:val="fr-FR" w:eastAsia="zh-CN" w:bidi="fr-FR"/>
        </w:rPr>
        <w:t>Jour 23</w:t>
      </w:r>
      <w:bookmarkEnd w:id="369"/>
    </w:p>
    <w:p>
      <w:pPr>
        <w:pStyle w:val="BookFirst"/>
      </w:pPr>
      <w:bookmarkStart w:id="370" w:name="b99d43d3d1ce966527a7e920dad5ef4"/>
      <w:r>
        <w:rPr>
          <w:rFonts w:ascii="Noto Serif" w:hAnsi="Noto Serif" w:eastAsia="Noto Serif CJK SC" w:cs="Noto Serif"/>
          <w:color w:val="000000"/>
          <w:lang w:val="fr-FR" w:eastAsia="zh-CN" w:bidi="fr-FR"/>
        </w:rPr>
        <w:t xml:space="preserve">Motifs : Tournée des Quatre Rois célestes.</w:t>
      </w:r>
      <w:bookmarkEnd w:id="370"/>
    </w:p>
    <w:p>
      <w:pPr/>
      <w:bookmarkStart w:id="371" w:name="bc8f3c5ecdbe2138205f4125db5f391"/>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371"/>
    </w:p>
    <w:p>
      <w:pPr>
        <w:pStyle w:val="Heading3"/>
        <w:pageBreakBefore w:val="0"/>
      </w:pPr>
      <w:bookmarkStart w:id="373" w:name="b6467f001335f4a233900ac72099297"/>
      <w:bookmarkStart w:id="372" w:name="b6b6b9faecc5146a33c6ca04a5b2939"/>
      <w:bookmarkEnd w:id="372"/>
      <w:r>
        <w:rPr>
          <w:rFonts w:ascii="Noto Serif" w:hAnsi="Noto Serif" w:eastAsia="Noto Serif CJK SC" w:cs="Noto Serif"/>
          <w:color w:val="000000"/>
          <w:lang w:val="fr-FR" w:eastAsia="zh-CN" w:bidi="fr-FR"/>
        </w:rPr>
        <w:t>Jour 25</w:t>
      </w:r>
      <w:bookmarkEnd w:id="373"/>
    </w:p>
    <w:p>
      <w:pPr>
        <w:pStyle w:val="BookFirst"/>
      </w:pPr>
      <w:bookmarkStart w:id="374" w:name="b4f9b88cdba26a352854781c7a4c25c"/>
      <w:r>
        <w:rPr>
          <w:rFonts w:ascii="Noto Serif" w:hAnsi="Noto Serif" w:eastAsia="Noto Serif CJK SC" w:cs="Noto Serif"/>
          <w:color w:val="000000"/>
          <w:lang w:val="fr-FR" w:eastAsia="zh-CN" w:bidi="fr-FR"/>
        </w:rPr>
        <w:t xml:space="preserve">Motifs : Jour des Neuf Poisons ; jour de fin de lune.</w:t>
      </w:r>
      <w:bookmarkEnd w:id="374"/>
    </w:p>
    <w:p>
      <w:pPr/>
      <w:bookmarkStart w:id="375" w:name="b90668e156e602e63b727ae626fcfe5"/>
      <w:r>
        <w:rPr>
          <w:rFonts w:ascii="Noto Serif" w:hAnsi="Noto Serif" w:eastAsia="Noto Serif CJK SC" w:cs="Noto Serif"/>
          <w:color w:val="000000"/>
          <w:lang w:val="fr-FR" w:eastAsia="zh-CN" w:bidi="fr-FR"/>
        </w:rPr>
        <w:t xml:space="preserve">Conséquences indiquées : Mort prématurée ; malheurs extraordinaires et imprévisibles.</w:t>
      </w:r>
      <w:bookmarkEnd w:id="375"/>
    </w:p>
    <w:p>
      <w:pPr>
        <w:pStyle w:val="Heading3"/>
        <w:pageBreakBefore w:val="0"/>
      </w:pPr>
      <w:bookmarkStart w:id="377" w:name="bb3ddfabb50fa2a35aaff0f87e2e9dc"/>
      <w:bookmarkStart w:id="376" w:name="b4a130fb8174b3fcf87a753f4c77d00"/>
      <w:bookmarkEnd w:id="376"/>
      <w:r>
        <w:rPr>
          <w:rFonts w:ascii="Noto Serif" w:hAnsi="Noto Serif" w:eastAsia="Noto Serif CJK SC" w:cs="Noto Serif"/>
          <w:color w:val="000000"/>
          <w:lang w:val="fr-FR" w:eastAsia="zh-CN" w:bidi="fr-FR"/>
        </w:rPr>
        <w:t>Jour 26</w:t>
      </w:r>
      <w:bookmarkEnd w:id="377"/>
    </w:p>
    <w:p>
      <w:pPr>
        <w:pStyle w:val="BookFirst"/>
      </w:pPr>
      <w:bookmarkStart w:id="378" w:name="b8cf626ffd138757fecc616ddda54d3"/>
      <w:r>
        <w:rPr>
          <w:rFonts w:ascii="Noto Serif" w:hAnsi="Noto Serif" w:eastAsia="Noto Serif CJK SC" w:cs="Noto Serif"/>
          <w:color w:val="000000"/>
          <w:lang w:val="fr-FR" w:eastAsia="zh-CN" w:bidi="fr-FR"/>
        </w:rPr>
        <w:t xml:space="preserve">Motifs : Jour des Neuf Poisons.</w:t>
      </w:r>
      <w:bookmarkEnd w:id="378"/>
    </w:p>
    <w:p>
      <w:pPr/>
      <w:bookmarkStart w:id="379" w:name="bd27b36524e1f5c14411f5cbeb1f936"/>
      <w:r>
        <w:rPr>
          <w:rFonts w:ascii="Noto Serif" w:hAnsi="Noto Serif" w:eastAsia="Noto Serif CJK SC" w:cs="Noto Serif"/>
          <w:color w:val="000000"/>
          <w:lang w:val="fr-FR" w:eastAsia="zh-CN" w:bidi="fr-FR"/>
        </w:rPr>
        <w:t xml:space="preserve">Conséquences indiquées : Mort prématurée ; malheurs extraordinaires et imprévisibles.</w:t>
      </w:r>
      <w:bookmarkEnd w:id="379"/>
    </w:p>
    <w:p>
      <w:pPr>
        <w:pStyle w:val="Heading3"/>
        <w:pageBreakBefore w:val="0"/>
      </w:pPr>
      <w:bookmarkStart w:id="381" w:name="ba8411af932455d47d4f938d1f1fcdf"/>
      <w:bookmarkStart w:id="380" w:name="b8067debf7f738d234402aad59ae791"/>
      <w:bookmarkEnd w:id="380"/>
      <w:r>
        <w:rPr>
          <w:rFonts w:ascii="Noto Serif" w:hAnsi="Noto Serif" w:eastAsia="Noto Serif CJK SC" w:cs="Noto Serif"/>
          <w:color w:val="000000"/>
          <w:lang w:val="fr-FR" w:eastAsia="zh-CN" w:bidi="fr-FR"/>
        </w:rPr>
        <w:t>Jour 27</w:t>
      </w:r>
      <w:bookmarkEnd w:id="381"/>
    </w:p>
    <w:p>
      <w:pPr>
        <w:pStyle w:val="BookFirst"/>
      </w:pPr>
      <w:bookmarkStart w:id="382" w:name="b63d14a2c522de1889bae657dea6a8a"/>
      <w:r>
        <w:rPr>
          <w:rFonts w:ascii="Noto Serif" w:hAnsi="Noto Serif" w:eastAsia="Noto Serif CJK SC" w:cs="Noto Serif"/>
          <w:color w:val="000000"/>
          <w:lang w:val="fr-FR" w:eastAsia="zh-CN" w:bidi="fr-FR"/>
        </w:rPr>
        <w:t xml:space="preserve">Motifs : Jour des Neuf Poisons ; descente des divinités du Boisseau.</w:t>
      </w:r>
      <w:bookmarkEnd w:id="382"/>
    </w:p>
    <w:p>
      <w:pPr/>
      <w:bookmarkStart w:id="383" w:name="b6b65b80d7617dab0b7317986cc3e03"/>
      <w:r>
        <w:rPr>
          <w:rFonts w:ascii="Noto Serif" w:hAnsi="Noto Serif" w:eastAsia="Noto Serif CJK SC" w:cs="Noto Serif"/>
          <w:color w:val="000000"/>
          <w:lang w:val="fr-FR" w:eastAsia="zh-CN" w:bidi="fr-FR"/>
        </w:rPr>
        <w:t xml:space="preserve">Conséquences indiquées : Mort prématurée ; malheurs extraordinaires et imprévisibles.</w:t>
      </w:r>
      <w:bookmarkEnd w:id="383"/>
    </w:p>
    <w:p>
      <w:pPr>
        <w:pStyle w:val="Heading3"/>
        <w:pageBreakBefore w:val="0"/>
      </w:pPr>
      <w:bookmarkStart w:id="385" w:name="b1ca2f4894dcea7008b311e355721a0"/>
      <w:bookmarkStart w:id="384" w:name="b2cd15418f529701ca338e266cdccb9"/>
      <w:bookmarkEnd w:id="384"/>
      <w:r>
        <w:rPr>
          <w:rFonts w:ascii="Noto Serif" w:hAnsi="Noto Serif" w:eastAsia="Noto Serif CJK SC" w:cs="Noto Serif"/>
          <w:color w:val="000000"/>
          <w:lang w:val="fr-FR" w:eastAsia="zh-CN" w:bidi="fr-FR"/>
        </w:rPr>
        <w:t>Jour 28</w:t>
      </w:r>
      <w:bookmarkEnd w:id="385"/>
    </w:p>
    <w:p>
      <w:pPr>
        <w:pStyle w:val="BookFirst"/>
      </w:pPr>
      <w:bookmarkStart w:id="386" w:name="b020a05de2b899d14b9fe5a60b7a820"/>
      <w:r>
        <w:rPr>
          <w:rFonts w:ascii="Noto Serif" w:hAnsi="Noto Serif" w:eastAsia="Noto Serif CJK SC" w:cs="Noto Serif"/>
          <w:color w:val="000000"/>
          <w:lang w:val="fr-FR" w:eastAsia="zh-CN" w:bidi="fr-FR"/>
        </w:rPr>
        <w:t xml:space="preserve">Motifs : L’esprit du corps humain se trouve dans les parties génitales.</w:t>
      </w:r>
      <w:bookmarkEnd w:id="386"/>
    </w:p>
    <w:p>
      <w:pPr/>
      <w:bookmarkStart w:id="387" w:name="bacb5b97204fdbef4117dfd44d66f15"/>
      <w:r>
        <w:rPr>
          <w:rFonts w:ascii="Noto Serif" w:hAnsi="Noto Serif" w:eastAsia="Noto Serif CJK SC" w:cs="Noto Serif"/>
          <w:color w:val="000000"/>
          <w:lang w:val="fr-FR" w:eastAsia="zh-CN" w:bidi="fr-FR"/>
        </w:rPr>
        <w:t xml:space="preserve">Conséquences indiquées : Maladie.</w:t>
      </w:r>
      <w:bookmarkEnd w:id="387"/>
    </w:p>
    <w:p>
      <w:pPr>
        <w:pStyle w:val="Heading3"/>
        <w:pageBreakBefore w:val="0"/>
      </w:pPr>
      <w:bookmarkStart w:id="389" w:name="b588fd22560f7462054a2646c9a6a9d"/>
      <w:bookmarkStart w:id="388" w:name="b6cce702ae8051233837cf7b7786d26"/>
      <w:bookmarkEnd w:id="388"/>
      <w:r>
        <w:rPr>
          <w:rFonts w:ascii="Noto Serif" w:hAnsi="Noto Serif" w:eastAsia="Noto Serif CJK SC" w:cs="Noto Serif"/>
          <w:color w:val="000000"/>
          <w:lang w:val="fr-FR" w:eastAsia="zh-CN" w:bidi="fr-FR"/>
        </w:rPr>
        <w:t>Jour 29</w:t>
      </w:r>
      <w:bookmarkEnd w:id="389"/>
    </w:p>
    <w:p>
      <w:pPr>
        <w:pStyle w:val="BookFirst"/>
      </w:pPr>
      <w:bookmarkStart w:id="390" w:name="bae85d25093b8c9dc865b49daf2a850"/>
      <w:r>
        <w:rPr>
          <w:rFonts w:ascii="Noto Serif" w:hAnsi="Noto Serif" w:eastAsia="Noto Serif CJK SC" w:cs="Noto Serif"/>
          <w:color w:val="000000"/>
          <w:lang w:val="fr-FR" w:eastAsia="zh-CN" w:bidi="fr-FR"/>
        </w:rPr>
        <w:t xml:space="preserve">Motifs : Tournée des Quatre Rois célestes.</w:t>
      </w:r>
      <w:bookmarkEnd w:id="390"/>
    </w:p>
    <w:p>
      <w:pPr/>
      <w:bookmarkStart w:id="391" w:name="bff4b478fd11d232f51e7ab1f078bcc"/>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391"/>
    </w:p>
    <w:p>
      <w:pPr>
        <w:pStyle w:val="Heading3"/>
        <w:pageBreakBefore w:val="0"/>
      </w:pPr>
      <w:bookmarkStart w:id="393" w:name="bca16aad65a3fb86b511f5bd8276a5a"/>
      <w:bookmarkStart w:id="392" w:name="bc40a57ac6bda5ad6c7b08024ffabf7"/>
      <w:bookmarkEnd w:id="392"/>
      <w:r>
        <w:rPr>
          <w:rFonts w:ascii="Noto Serif" w:hAnsi="Noto Serif" w:eastAsia="Noto Serif CJK SC" w:cs="Noto Serif"/>
          <w:color w:val="000000"/>
          <w:lang w:val="fr-FR" w:eastAsia="zh-CN" w:bidi="fr-FR"/>
        </w:rPr>
        <w:t>Jour 30</w:t>
      </w:r>
      <w:bookmarkEnd w:id="393"/>
    </w:p>
    <w:p>
      <w:pPr>
        <w:pStyle w:val="BookFirst"/>
      </w:pPr>
      <w:bookmarkStart w:id="394" w:name="b176bf79f31c41a5da2bab924f33479"/>
      <w:r>
        <w:rPr>
          <w:rFonts w:ascii="Noto Serif" w:hAnsi="Noto Serif" w:eastAsia="Noto Serif CJK SC" w:cs="Noto Serif"/>
          <w:color w:val="000000"/>
          <w:lang w:val="fr-FR" w:eastAsia="zh-CN" w:bidi="fr-FR"/>
        </w:rPr>
        <w:t xml:space="preserve">Motifs : Fin de lune ; le Maître du destin présente son rapport ; tournée des Quatre Rois célestes ; dans un mois court, observer l’abstinence dès le vingt-neuvième jour.</w:t>
      </w:r>
      <w:bookmarkEnd w:id="394"/>
    </w:p>
    <w:p>
      <w:pPr/>
      <w:bookmarkStart w:id="395" w:name="b7cc638b1a4c5f5ad0adb80e82be410"/>
      <w:r>
        <w:rPr>
          <w:rFonts w:ascii="Noto Serif" w:hAnsi="Noto Serif" w:eastAsia="Noto Serif CJK SC" w:cs="Noto Serif"/>
          <w:color w:val="000000"/>
          <w:lang w:val="fr-FR" w:eastAsia="zh-CN" w:bidi="fr-FR"/>
        </w:rPr>
        <w:t xml:space="preserve">Conséquences indiquées : Vie raccourcie.</w:t>
      </w:r>
      <w:bookmarkEnd w:id="395"/>
    </w:p>
    <w:p>
      <w:pPr/>
      <w:bookmarkStart w:id="396" w:name="b6ed8c731d818bdb01f5b5518d6d20d"/>
      <w:r>
        <w:rPr>
          <w:rFonts w:ascii="Noto Serif" w:hAnsi="Noto Serif" w:eastAsia="Noto Serif CJK SC" w:cs="Noto Serif"/>
          <w:color w:val="000000"/>
          <w:lang w:val="fr-FR" w:eastAsia="zh-CN" w:bidi="fr-FR"/>
        </w:rPr>
        <w:t xml:space="preserve">Note du texte : pour ce mois, il convient de s’abstenir durant le mois entier.</w:t>
      </w:r>
      <w:bookmarkEnd w:id="396"/>
    </w:p>
    <w:p>
      <w:pPr>
        <w:pStyle w:val="Heading2"/>
        <w:pageBreakBefore/>
      </w:pPr>
      <w:bookmarkStart w:id="398" w:name="bf0f61026eff6dfaa06388626d43e2a"/>
      <w:bookmarkStart w:id="397" w:name="b76ee4f3aee171a33456f1901245b75"/>
      <w:bookmarkEnd w:id="397"/>
      <w:r>
        <w:rPr>
          <w:rFonts w:ascii="Noto Serif" w:hAnsi="Noto Serif" w:eastAsia="Noto Serif CJK SC" w:cs="Noto Serif"/>
          <w:color w:val="000000"/>
          <w:lang w:val="fr-FR" w:eastAsia="zh-CN" w:bidi="fr-FR"/>
        </w:rPr>
        <w:t>Mois lunaire 6</w:t>
      </w:r>
      <w:bookmarkEnd w:id="398"/>
    </w:p>
    <w:p>
      <w:pPr>
        <w:pStyle w:val="BookFirst"/>
      </w:pPr>
      <w:bookmarkStart w:id="399" w:name="b3d612ce95afef9bce196e3f23ab9ca"/>
      <w:r>
        <w:rPr>
          <w:rFonts w:ascii="Noto Serif" w:hAnsi="Noto Serif" w:eastAsia="Noto Serif CJK SC" w:cs="Noto Serif"/>
          <w:color w:val="000000"/>
          <w:lang w:val="fr-FR" w:eastAsia="zh-CN" w:bidi="fr-FR"/>
        </w:rPr>
        <w:t xml:space="preserve">Source : page PDF 173, page imprimée 170.</w:t>
      </w:r>
      <w:bookmarkEnd w:id="399"/>
    </w:p>
    <w:p>
      <w:pPr>
        <w:pStyle w:val="Heading3"/>
        <w:pageBreakBefore w:val="0"/>
      </w:pPr>
      <w:bookmarkStart w:id="401" w:name="b0e144b41b04c7ab2721ff812726e5d"/>
      <w:bookmarkStart w:id="400" w:name="b18f612cc56c6f86ca53ec114a7cef3"/>
      <w:bookmarkEnd w:id="400"/>
      <w:r>
        <w:rPr>
          <w:rFonts w:ascii="Noto Serif" w:hAnsi="Noto Serif" w:eastAsia="Noto Serif CJK SC" w:cs="Noto Serif"/>
          <w:color w:val="000000"/>
          <w:lang w:val="fr-FR" w:eastAsia="zh-CN" w:bidi="fr-FR"/>
        </w:rPr>
        <w:t>Jour 1</w:t>
      </w:r>
      <w:bookmarkEnd w:id="401"/>
    </w:p>
    <w:p>
      <w:pPr>
        <w:pStyle w:val="BookFirst"/>
      </w:pPr>
      <w:bookmarkStart w:id="402" w:name="be176a2c0f70149759a5fc63307b4ba"/>
      <w:r>
        <w:rPr>
          <w:rFonts w:ascii="Noto Serif" w:hAnsi="Noto Serif" w:eastAsia="Noto Serif CJK SC" w:cs="Noto Serif"/>
          <w:color w:val="000000"/>
          <w:lang w:val="fr-FR" w:eastAsia="zh-CN" w:bidi="fr-FR"/>
        </w:rPr>
        <w:t xml:space="preserve">Motifs : Nouvelle lune.</w:t>
      </w:r>
      <w:bookmarkEnd w:id="402"/>
    </w:p>
    <w:p>
      <w:pPr/>
      <w:bookmarkStart w:id="403" w:name="b14310c2822fdc24588e2859f9c2210"/>
      <w:r>
        <w:rPr>
          <w:rFonts w:ascii="Noto Serif" w:hAnsi="Noto Serif" w:eastAsia="Noto Serif CJK SC" w:cs="Noto Serif"/>
          <w:color w:val="000000"/>
          <w:lang w:val="fr-FR" w:eastAsia="zh-CN" w:bidi="fr-FR"/>
        </w:rPr>
        <w:t xml:space="preserve">Conséquences indiquées : Retrait d’un ji.</w:t>
      </w:r>
      <w:bookmarkEnd w:id="403"/>
    </w:p>
    <w:p>
      <w:pPr>
        <w:pStyle w:val="Heading3"/>
        <w:pageBreakBefore w:val="0"/>
      </w:pPr>
      <w:bookmarkStart w:id="405" w:name="bf93e8090c01a0f58fb505ea750bcb2"/>
      <w:bookmarkStart w:id="404" w:name="bcbcc93f4e09524f9fef47f7e74e7f1"/>
      <w:bookmarkEnd w:id="404"/>
      <w:r>
        <w:rPr>
          <w:rFonts w:ascii="Noto Serif" w:hAnsi="Noto Serif" w:eastAsia="Noto Serif CJK SC" w:cs="Noto Serif"/>
          <w:color w:val="000000"/>
          <w:lang w:val="fr-FR" w:eastAsia="zh-CN" w:bidi="fr-FR"/>
        </w:rPr>
        <w:t>Jour 3</w:t>
      </w:r>
      <w:bookmarkEnd w:id="405"/>
    </w:p>
    <w:p>
      <w:pPr>
        <w:pStyle w:val="BookFirst"/>
      </w:pPr>
      <w:bookmarkStart w:id="406" w:name="b910e87de3d8d8b90d9bfbceb07273e"/>
      <w:r>
        <w:rPr>
          <w:rFonts w:ascii="Noto Serif" w:hAnsi="Noto Serif" w:eastAsia="Noto Serif CJK SC" w:cs="Noto Serif"/>
          <w:color w:val="000000"/>
          <w:lang w:val="fr-FR" w:eastAsia="zh-CN" w:bidi="fr-FR"/>
        </w:rPr>
        <w:t xml:space="preserve">Motifs : Descente des divinités du Boisseau ; jour néfaste de Yang Gong.</w:t>
      </w:r>
      <w:bookmarkEnd w:id="406"/>
    </w:p>
    <w:p>
      <w:pPr/>
      <w:bookmarkStart w:id="407" w:name="bf839980587ade4cd159687d1e3fa70"/>
      <w:r>
        <w:rPr>
          <w:rFonts w:ascii="Noto Serif" w:hAnsi="Noto Serif" w:eastAsia="Noto Serif CJK SC" w:cs="Noto Serif"/>
          <w:color w:val="000000"/>
          <w:lang w:val="fr-FR" w:eastAsia="zh-CN" w:bidi="fr-FR"/>
        </w:rPr>
        <w:t xml:space="preserve">Conséquences indiquées : Retrait d’un ji.</w:t>
      </w:r>
      <w:bookmarkEnd w:id="407"/>
    </w:p>
    <w:p>
      <w:pPr>
        <w:pStyle w:val="Heading3"/>
        <w:pageBreakBefore w:val="0"/>
      </w:pPr>
      <w:bookmarkStart w:id="409" w:name="b893ab8bd31dc997d742f74388e7305"/>
      <w:bookmarkStart w:id="408" w:name="bf8fdeeefe6307074bab84ca82aaa99"/>
      <w:bookmarkEnd w:id="408"/>
      <w:r>
        <w:rPr>
          <w:rFonts w:ascii="Noto Serif" w:hAnsi="Noto Serif" w:eastAsia="Noto Serif CJK SC" w:cs="Noto Serif"/>
          <w:color w:val="000000"/>
          <w:lang w:val="fr-FR" w:eastAsia="zh-CN" w:bidi="fr-FR"/>
        </w:rPr>
        <w:t>Jour 4</w:t>
      </w:r>
      <w:bookmarkEnd w:id="409"/>
    </w:p>
    <w:p>
      <w:pPr>
        <w:pStyle w:val="BookFirst"/>
      </w:pPr>
      <w:bookmarkStart w:id="410" w:name="bba61414b569256ce8bb1bc99a3615f"/>
      <w:r>
        <w:rPr>
          <w:rFonts w:ascii="Noto Serif" w:hAnsi="Noto Serif" w:eastAsia="Noto Serif CJK SC" w:cs="Noto Serif"/>
          <w:color w:val="000000"/>
          <w:lang w:val="fr-FR" w:eastAsia="zh-CN" w:bidi="fr-FR"/>
        </w:rPr>
        <w:t xml:space="preserve">Motifs : Mise en mouvement de la grande roue du Dharma sur le continent méridional, Jambudvīpa.</w:t>
      </w:r>
      <w:bookmarkEnd w:id="410"/>
    </w:p>
    <w:p>
      <w:pPr/>
      <w:bookmarkStart w:id="411" w:name="bc17b8d21f0edeaa72e22d73db6ef74"/>
      <w:r>
        <w:rPr>
          <w:rFonts w:ascii="Noto Serif" w:hAnsi="Noto Serif" w:eastAsia="Noto Serif CJK SC" w:cs="Noto Serif"/>
          <w:color w:val="000000"/>
          <w:lang w:val="fr-FR" w:eastAsia="zh-CN" w:bidi="fr-FR"/>
        </w:rPr>
        <w:t xml:space="preserve">Conséquences indiquées : Diminution de la durée de vie.</w:t>
      </w:r>
      <w:bookmarkEnd w:id="411"/>
    </w:p>
    <w:p>
      <w:pPr>
        <w:pStyle w:val="Heading3"/>
        <w:pageBreakBefore w:val="0"/>
      </w:pPr>
      <w:bookmarkStart w:id="413" w:name="b1d235f28f5ab6f8fa7d15fde08fcf0"/>
      <w:bookmarkStart w:id="412" w:name="b5ba83cfed4de8e8e7e4fb5ddfd51ef"/>
      <w:bookmarkEnd w:id="412"/>
      <w:r>
        <w:rPr>
          <w:rFonts w:ascii="Noto Serif" w:hAnsi="Noto Serif" w:eastAsia="Noto Serif CJK SC" w:cs="Noto Serif"/>
          <w:color w:val="000000"/>
          <w:lang w:val="fr-FR" w:eastAsia="zh-CN" w:bidi="fr-FR"/>
        </w:rPr>
        <w:t>Jour 6</w:t>
      </w:r>
      <w:bookmarkEnd w:id="413"/>
    </w:p>
    <w:p>
      <w:pPr>
        <w:pStyle w:val="BookFirst"/>
      </w:pPr>
      <w:bookmarkStart w:id="414" w:name="b89bfbd42ed1f117b3f5924b901f99d"/>
      <w:r>
        <w:rPr>
          <w:rFonts w:ascii="Noto Serif" w:hAnsi="Noto Serif" w:eastAsia="Noto Serif CJK SC" w:cs="Noto Serif"/>
          <w:color w:val="000000"/>
          <w:lang w:val="fr-FR" w:eastAsia="zh-CN" w:bidi="fr-FR"/>
        </w:rPr>
        <w:t xml:space="preserve">Motifs : Ouverture du grenier céleste ; jour de jeûne rituel du Tonnerre.</w:t>
      </w:r>
      <w:bookmarkEnd w:id="414"/>
    </w:p>
    <w:p>
      <w:pPr/>
      <w:bookmarkStart w:id="415" w:name="bf0837144eea523474d9166e769e0a7"/>
      <w:r>
        <w:rPr>
          <w:rFonts w:ascii="Noto Serif" w:hAnsi="Noto Serif" w:eastAsia="Noto Serif CJK SC" w:cs="Noto Serif"/>
          <w:color w:val="000000"/>
          <w:lang w:val="fr-FR" w:eastAsia="zh-CN" w:bidi="fr-FR"/>
        </w:rPr>
        <w:t xml:space="preserve">Conséquences indiquées : Diminution de la durée de vie.</w:t>
      </w:r>
      <w:bookmarkEnd w:id="415"/>
    </w:p>
    <w:p>
      <w:pPr>
        <w:pStyle w:val="Heading3"/>
        <w:pageBreakBefore w:val="0"/>
      </w:pPr>
      <w:bookmarkStart w:id="417" w:name="b463bc39f89e5c9bc4d216cfcbc9cb2"/>
      <w:bookmarkStart w:id="416" w:name="b38ec2e294ce0fd66c55e4057547839"/>
      <w:bookmarkEnd w:id="416"/>
      <w:r>
        <w:rPr>
          <w:rFonts w:ascii="Noto Serif" w:hAnsi="Noto Serif" w:eastAsia="Noto Serif CJK SC" w:cs="Noto Serif"/>
          <w:color w:val="000000"/>
          <w:lang w:val="fr-FR" w:eastAsia="zh-CN" w:bidi="fr-FR"/>
        </w:rPr>
        <w:t>Jour 8</w:t>
      </w:r>
      <w:bookmarkEnd w:id="417"/>
    </w:p>
    <w:p>
      <w:pPr>
        <w:pStyle w:val="BookFirst"/>
      </w:pPr>
      <w:bookmarkStart w:id="418" w:name="b025a2e26ccd36640f4ead26c704016"/>
      <w:r>
        <w:rPr>
          <w:rFonts w:ascii="Noto Serif" w:hAnsi="Noto Serif" w:eastAsia="Noto Serif CJK SC" w:cs="Noto Serif"/>
          <w:color w:val="000000"/>
          <w:lang w:val="fr-FR" w:eastAsia="zh-CN" w:bidi="fr-FR"/>
        </w:rPr>
        <w:t xml:space="preserve">Motifs : Tournée des Quatre Rois célestes.</w:t>
      </w:r>
      <w:bookmarkEnd w:id="418"/>
    </w:p>
    <w:p>
      <w:pPr/>
      <w:bookmarkStart w:id="419" w:name="b5244c9877903ef9e4bee465d0d0e75"/>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419"/>
    </w:p>
    <w:p>
      <w:pPr>
        <w:pStyle w:val="Heading3"/>
        <w:pageBreakBefore w:val="0"/>
      </w:pPr>
      <w:bookmarkStart w:id="421" w:name="bef6e8c4c33978ca17a7aefbe245d81"/>
      <w:bookmarkStart w:id="420" w:name="b1101d33b678b266d19417cda3cf9e4"/>
      <w:bookmarkEnd w:id="420"/>
      <w:r>
        <w:rPr>
          <w:rFonts w:ascii="Noto Serif" w:hAnsi="Noto Serif" w:eastAsia="Noto Serif CJK SC" w:cs="Noto Serif"/>
          <w:color w:val="000000"/>
          <w:lang w:val="fr-FR" w:eastAsia="zh-CN" w:bidi="fr-FR"/>
        </w:rPr>
        <w:t>Jour 10</w:t>
      </w:r>
      <w:bookmarkEnd w:id="421"/>
    </w:p>
    <w:p>
      <w:pPr>
        <w:pStyle w:val="BookFirst"/>
      </w:pPr>
      <w:bookmarkStart w:id="422" w:name="b4350509b79fca78463b72790c3136d"/>
      <w:r>
        <w:rPr>
          <w:rFonts w:ascii="Noto Serif" w:hAnsi="Noto Serif" w:eastAsia="Noto Serif CJK SC" w:cs="Noto Serif"/>
          <w:color w:val="000000"/>
          <w:lang w:val="fr-FR" w:eastAsia="zh-CN" w:bidi="fr-FR"/>
        </w:rPr>
        <w:t xml:space="preserve">Motifs : Anniversaire du tathāgata Jinsu.</w:t>
      </w:r>
      <w:bookmarkEnd w:id="422"/>
    </w:p>
    <w:p>
      <w:pPr/>
      <w:bookmarkStart w:id="423" w:name="bb76ccbc378173667a17bfdd012754d"/>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423"/>
    </w:p>
    <w:p>
      <w:pPr>
        <w:pStyle w:val="Heading3"/>
        <w:pageBreakBefore w:val="0"/>
      </w:pPr>
      <w:bookmarkStart w:id="425" w:name="b41e11efcc83631a0f2ac0b0ef0660c"/>
      <w:bookmarkStart w:id="424" w:name="bc07297c6a4f9f569cb9fae9685a59e"/>
      <w:bookmarkEnd w:id="424"/>
      <w:r>
        <w:rPr>
          <w:rFonts w:ascii="Noto Serif" w:hAnsi="Noto Serif" w:eastAsia="Noto Serif CJK SC" w:cs="Noto Serif"/>
          <w:color w:val="000000"/>
          <w:lang w:val="fr-FR" w:eastAsia="zh-CN" w:bidi="fr-FR"/>
        </w:rPr>
        <w:t>Jour 13</w:t>
      </w:r>
      <w:bookmarkEnd w:id="425"/>
    </w:p>
    <w:p>
      <w:pPr>
        <w:pStyle w:val="BookFirst"/>
      </w:pPr>
      <w:bookmarkStart w:id="426" w:name="b6c72961b8048403576a182f6768992"/>
      <w:r>
        <w:rPr>
          <w:rFonts w:ascii="Noto Serif" w:hAnsi="Noto Serif" w:eastAsia="Noto Serif CJK SC" w:cs="Noto Serif"/>
          <w:color w:val="000000"/>
          <w:lang w:val="fr-FR" w:eastAsia="zh-CN" w:bidi="fr-FR"/>
        </w:rPr>
        <w:t xml:space="preserve">Motifs : Anniversaire du Roi-dragon des Puits et des Sources.</w:t>
      </w:r>
      <w:bookmarkEnd w:id="426"/>
    </w:p>
    <w:p>
      <w:pPr/>
      <w:bookmarkStart w:id="427" w:name="b6771731337ba8999f1755c488769ed"/>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427"/>
    </w:p>
    <w:p>
      <w:pPr>
        <w:pStyle w:val="Heading3"/>
        <w:pageBreakBefore w:val="0"/>
      </w:pPr>
      <w:bookmarkStart w:id="429" w:name="bba7bb83f708d153c1664b08dbbd55b"/>
      <w:bookmarkStart w:id="428" w:name="bbf8bbf5af206c012a55db3218f7687"/>
      <w:bookmarkEnd w:id="428"/>
      <w:r>
        <w:rPr>
          <w:rFonts w:ascii="Noto Serif" w:hAnsi="Noto Serif" w:eastAsia="Noto Serif CJK SC" w:cs="Noto Serif"/>
          <w:color w:val="000000"/>
          <w:lang w:val="fr-FR" w:eastAsia="zh-CN" w:bidi="fr-FR"/>
        </w:rPr>
        <w:t>Jour 14</w:t>
      </w:r>
      <w:bookmarkEnd w:id="429"/>
    </w:p>
    <w:p>
      <w:pPr>
        <w:pStyle w:val="BookFirst"/>
      </w:pPr>
      <w:bookmarkStart w:id="430" w:name="bf76c8e86f08e5ee0cf9720d818a531"/>
      <w:r>
        <w:rPr>
          <w:rFonts w:ascii="Noto Serif" w:hAnsi="Noto Serif" w:eastAsia="Noto Serif CJK SC" w:cs="Noto Serif"/>
          <w:color w:val="000000"/>
          <w:lang w:val="fr-FR" w:eastAsia="zh-CN" w:bidi="fr-FR"/>
        </w:rPr>
        <w:t xml:space="preserve">Motifs : Tournée des Quatre Rois célestes.</w:t>
      </w:r>
      <w:bookmarkEnd w:id="430"/>
    </w:p>
    <w:p>
      <w:pPr/>
      <w:bookmarkStart w:id="431" w:name="b883a415defb02290c7817ac1517b26"/>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431"/>
    </w:p>
    <w:p>
      <w:pPr>
        <w:pStyle w:val="Heading3"/>
        <w:pageBreakBefore w:val="0"/>
      </w:pPr>
      <w:bookmarkStart w:id="433" w:name="b7f7a5c0a06831d270ff500a1261f2b"/>
      <w:bookmarkStart w:id="432" w:name="bf523da08208e0a80ce58517d597591"/>
      <w:bookmarkEnd w:id="432"/>
      <w:r>
        <w:rPr>
          <w:rFonts w:ascii="Noto Serif" w:hAnsi="Noto Serif" w:eastAsia="Noto Serif CJK SC" w:cs="Noto Serif"/>
          <w:color w:val="000000"/>
          <w:lang w:val="fr-FR" w:eastAsia="zh-CN" w:bidi="fr-FR"/>
        </w:rPr>
        <w:t>Jour 15</w:t>
      </w:r>
      <w:bookmarkEnd w:id="433"/>
    </w:p>
    <w:p>
      <w:pPr>
        <w:pStyle w:val="BookFirst"/>
      </w:pPr>
      <w:bookmarkStart w:id="434" w:name="b045622ea8ad9032b448323e75b05e5"/>
      <w:r>
        <w:rPr>
          <w:rFonts w:ascii="Noto Serif" w:hAnsi="Noto Serif" w:eastAsia="Noto Serif CJK SC" w:cs="Noto Serif"/>
          <w:color w:val="000000"/>
          <w:lang w:val="fr-FR" w:eastAsia="zh-CN" w:bidi="fr-FR"/>
        </w:rPr>
        <w:t xml:space="preserve">Motifs : Pleine lune ; tournée des Quatre Rois célestes.</w:t>
      </w:r>
      <w:bookmarkEnd w:id="434"/>
    </w:p>
    <w:p>
      <w:pPr/>
      <w:bookmarkStart w:id="435" w:name="bdeec5ff0c4e5e8a829e6ff764c6fa5"/>
      <w:r>
        <w:rPr>
          <w:rFonts w:ascii="Noto Serif" w:hAnsi="Noto Serif" w:eastAsia="Noto Serif CJK SC" w:cs="Noto Serif"/>
          <w:color w:val="000000"/>
          <w:lang w:val="fr-FR" w:eastAsia="zh-CN" w:bidi="fr-FR"/>
        </w:rPr>
        <w:t xml:space="preserve">Conséquences indiquées : Retrait d’un ji.</w:t>
      </w:r>
      <w:bookmarkEnd w:id="435"/>
    </w:p>
    <w:p>
      <w:pPr>
        <w:pStyle w:val="Heading3"/>
        <w:pageBreakBefore w:val="0"/>
      </w:pPr>
      <w:bookmarkStart w:id="437" w:name="b2eec94c099354bba27a7d8b40c140f"/>
      <w:bookmarkStart w:id="436" w:name="bbe0a56c95bbf54d11591de3541a308"/>
      <w:bookmarkEnd w:id="436"/>
      <w:r>
        <w:rPr>
          <w:rFonts w:ascii="Noto Serif" w:hAnsi="Noto Serif" w:eastAsia="Noto Serif CJK SC" w:cs="Noto Serif"/>
          <w:color w:val="000000"/>
          <w:lang w:val="fr-FR" w:eastAsia="zh-CN" w:bidi="fr-FR"/>
        </w:rPr>
        <w:t>Jour 19</w:t>
      </w:r>
      <w:bookmarkEnd w:id="437"/>
    </w:p>
    <w:p>
      <w:pPr>
        <w:pStyle w:val="BookFirst"/>
      </w:pPr>
      <w:bookmarkStart w:id="438" w:name="b8abe54b2c293eb337f827754ee412d"/>
      <w:r>
        <w:rPr>
          <w:rFonts w:ascii="Noto Serif" w:hAnsi="Noto Serif" w:eastAsia="Noto Serif CJK SC" w:cs="Noto Serif"/>
          <w:color w:val="000000"/>
          <w:lang w:val="fr-FR" w:eastAsia="zh-CN" w:bidi="fr-FR"/>
        </w:rPr>
        <w:t xml:space="preserve">Motifs : Nirvāṇa du grand bodhisattva Guanyin (jour de son Éveil).</w:t>
      </w:r>
      <w:bookmarkEnd w:id="438"/>
    </w:p>
    <w:p>
      <w:pPr/>
      <w:bookmarkStart w:id="439" w:name="b19884129146f3fb8bb12553f019a03"/>
      <w:r>
        <w:rPr>
          <w:rFonts w:ascii="Noto Serif" w:hAnsi="Noto Serif" w:eastAsia="Noto Serif CJK SC" w:cs="Noto Serif"/>
          <w:color w:val="000000"/>
          <w:lang w:val="fr-FR" w:eastAsia="zh-CN" w:bidi="fr-FR"/>
        </w:rPr>
        <w:t xml:space="preserve">Conséquences indiquées : Retrait d’un ji.</w:t>
      </w:r>
      <w:bookmarkEnd w:id="439"/>
    </w:p>
    <w:p>
      <w:pPr>
        <w:pStyle w:val="Heading3"/>
        <w:pageBreakBefore w:val="0"/>
      </w:pPr>
      <w:bookmarkStart w:id="441" w:name="b9873035c3004372c5c21bcf91902bd"/>
      <w:bookmarkStart w:id="440" w:name="b53d2baae60d8990874da97b5df7e55"/>
      <w:bookmarkEnd w:id="440"/>
      <w:r>
        <w:rPr>
          <w:rFonts w:ascii="Noto Serif" w:hAnsi="Noto Serif" w:eastAsia="Noto Serif CJK SC" w:cs="Noto Serif"/>
          <w:color w:val="000000"/>
          <w:lang w:val="fr-FR" w:eastAsia="zh-CN" w:bidi="fr-FR"/>
        </w:rPr>
        <w:t>Jour 23</w:t>
      </w:r>
      <w:bookmarkEnd w:id="441"/>
    </w:p>
    <w:p>
      <w:pPr>
        <w:pStyle w:val="BookFirst"/>
      </w:pPr>
      <w:bookmarkStart w:id="442" w:name="bb12a3dabaeab4a6119b4c49ed3a20f"/>
      <w:r>
        <w:rPr>
          <w:rFonts w:ascii="Noto Serif" w:hAnsi="Noto Serif" w:eastAsia="Noto Serif CJK SC" w:cs="Noto Serif"/>
          <w:color w:val="000000"/>
          <w:lang w:val="fr-FR" w:eastAsia="zh-CN" w:bidi="fr-FR"/>
        </w:rPr>
        <w:t xml:space="preserve">Motifs : Anniversaire de la divinité du Feu du Sud ; tournée des Quatre Rois célestes.</w:t>
      </w:r>
      <w:bookmarkEnd w:id="442"/>
    </w:p>
    <w:p>
      <w:pPr/>
      <w:bookmarkStart w:id="443" w:name="b9091ec422b59a82e3e0fbc5e4ae8bf"/>
      <w:r>
        <w:rPr>
          <w:rFonts w:ascii="Noto Serif" w:hAnsi="Noto Serif" w:eastAsia="Noto Serif CJK SC" w:cs="Noto Serif"/>
          <w:color w:val="000000"/>
          <w:lang w:val="fr-FR" w:eastAsia="zh-CN" w:bidi="fr-FR"/>
        </w:rPr>
        <w:t xml:space="preserve">Conséquences indiquées : Incendie.</w:t>
      </w:r>
      <w:bookmarkEnd w:id="443"/>
    </w:p>
    <w:p>
      <w:pPr>
        <w:pStyle w:val="Heading3"/>
        <w:pageBreakBefore w:val="0"/>
      </w:pPr>
      <w:bookmarkStart w:id="445" w:name="b678e7160411045e3368b0443db08d9"/>
      <w:bookmarkStart w:id="444" w:name="b61bde4a133410d053c66a16d842cd4"/>
      <w:bookmarkEnd w:id="444"/>
      <w:r>
        <w:rPr>
          <w:rFonts w:ascii="Noto Serif" w:hAnsi="Noto Serif" w:eastAsia="Noto Serif CJK SC" w:cs="Noto Serif"/>
          <w:color w:val="000000"/>
          <w:lang w:val="fr-FR" w:eastAsia="zh-CN" w:bidi="fr-FR"/>
        </w:rPr>
        <w:t>Jour 24</w:t>
      </w:r>
      <w:bookmarkEnd w:id="445"/>
    </w:p>
    <w:p>
      <w:pPr>
        <w:pStyle w:val="BookFirst"/>
      </w:pPr>
      <w:bookmarkStart w:id="446" w:name="b5388af0aa1b72aa00662b2afbca101"/>
      <w:r>
        <w:rPr>
          <w:rFonts w:ascii="Noto Serif" w:hAnsi="Noto Serif" w:eastAsia="Noto Serif CJK SC" w:cs="Noto Serif"/>
          <w:color w:val="000000"/>
          <w:lang w:val="fr-FR" w:eastAsia="zh-CN" w:bidi="fr-FR"/>
        </w:rPr>
        <w:t xml:space="preserve">Motifs : Anniversaire de l’Ancêtre du Tonnerre ; anniversaire de l’Empereur Guan.</w:t>
      </w:r>
      <w:bookmarkEnd w:id="446"/>
    </w:p>
    <w:p>
      <w:pPr/>
      <w:bookmarkStart w:id="447" w:name="bbd7448339886edd6a5d4666226ea08"/>
      <w:r>
        <w:rPr>
          <w:rFonts w:ascii="Noto Serif" w:hAnsi="Noto Serif" w:eastAsia="Noto Serif CJK SC" w:cs="Noto Serif"/>
          <w:color w:val="000000"/>
          <w:lang w:val="fr-FR" w:eastAsia="zh-CN" w:bidi="fr-FR"/>
        </w:rPr>
        <w:t xml:space="preserve">Conséquences indiquées : Réduction des émoluments et retrait d’un ji.</w:t>
      </w:r>
      <w:bookmarkEnd w:id="447"/>
    </w:p>
    <w:p>
      <w:pPr>
        <w:pStyle w:val="Heading3"/>
        <w:pageBreakBefore w:val="0"/>
      </w:pPr>
      <w:bookmarkStart w:id="449" w:name="b7949ab89fdfec07bc50395bd2c6fd9"/>
      <w:bookmarkStart w:id="448" w:name="beaf8afb0593bd46349aa6b49985c51"/>
      <w:bookmarkEnd w:id="448"/>
      <w:r>
        <w:rPr>
          <w:rFonts w:ascii="Noto Serif" w:hAnsi="Noto Serif" w:eastAsia="Noto Serif CJK SC" w:cs="Noto Serif"/>
          <w:color w:val="000000"/>
          <w:lang w:val="fr-FR" w:eastAsia="zh-CN" w:bidi="fr-FR"/>
        </w:rPr>
        <w:t>Jour 25</w:t>
      </w:r>
      <w:bookmarkEnd w:id="449"/>
    </w:p>
    <w:p>
      <w:pPr>
        <w:pStyle w:val="BookFirst"/>
      </w:pPr>
      <w:bookmarkStart w:id="450" w:name="b2e70b082c99ca43dd8f79de57137fb"/>
      <w:r>
        <w:rPr>
          <w:rFonts w:ascii="Noto Serif" w:hAnsi="Noto Serif" w:eastAsia="Noto Serif CJK SC" w:cs="Noto Serif"/>
          <w:color w:val="000000"/>
          <w:lang w:val="fr-FR" w:eastAsia="zh-CN" w:bidi="fr-FR"/>
        </w:rPr>
        <w:t xml:space="preserve">Motifs : Jour de fin de lune.</w:t>
      </w:r>
      <w:bookmarkEnd w:id="450"/>
    </w:p>
    <w:p>
      <w:pPr/>
      <w:bookmarkStart w:id="451" w:name="bfa45d92b94ff2dd27d1443dc7468f0"/>
      <w:r>
        <w:rPr>
          <w:rFonts w:ascii="Noto Serif" w:hAnsi="Noto Serif" w:eastAsia="Noto Serif CJK SC" w:cs="Noto Serif"/>
          <w:color w:val="000000"/>
          <w:lang w:val="fr-FR" w:eastAsia="zh-CN" w:bidi="fr-FR"/>
        </w:rPr>
        <w:t xml:space="preserve">Conséquences indiquées : Vie raccourcie.</w:t>
      </w:r>
      <w:bookmarkEnd w:id="451"/>
    </w:p>
    <w:p>
      <w:pPr>
        <w:pStyle w:val="Heading3"/>
        <w:pageBreakBefore w:val="0"/>
      </w:pPr>
      <w:bookmarkStart w:id="453" w:name="b97f5dc74275d29c85876ef53b894a0"/>
      <w:bookmarkStart w:id="452" w:name="b903863f38f08aa719258be404c2d51"/>
      <w:bookmarkEnd w:id="452"/>
      <w:r>
        <w:rPr>
          <w:rFonts w:ascii="Noto Serif" w:hAnsi="Noto Serif" w:eastAsia="Noto Serif CJK SC" w:cs="Noto Serif"/>
          <w:color w:val="000000"/>
          <w:lang w:val="fr-FR" w:eastAsia="zh-CN" w:bidi="fr-FR"/>
        </w:rPr>
        <w:t>Jour 27</w:t>
      </w:r>
      <w:bookmarkEnd w:id="453"/>
    </w:p>
    <w:p>
      <w:pPr>
        <w:pStyle w:val="BookFirst"/>
      </w:pPr>
      <w:bookmarkStart w:id="454" w:name="b98416d77e68fc037e3a778cb730685"/>
      <w:r>
        <w:rPr>
          <w:rFonts w:ascii="Noto Serif" w:hAnsi="Noto Serif" w:eastAsia="Noto Serif CJK SC" w:cs="Noto Serif"/>
          <w:color w:val="000000"/>
          <w:lang w:val="fr-FR" w:eastAsia="zh-CN" w:bidi="fr-FR"/>
        </w:rPr>
        <w:t xml:space="preserve">Motifs : Descente des divinités du Boisseau.</w:t>
      </w:r>
      <w:bookmarkEnd w:id="454"/>
    </w:p>
    <w:p>
      <w:pPr/>
      <w:bookmarkStart w:id="455" w:name="bd1841a0cb43c61d95495c4dd873cb3"/>
      <w:r>
        <w:rPr>
          <w:rFonts w:ascii="Noto Serif" w:hAnsi="Noto Serif" w:eastAsia="Noto Serif CJK SC" w:cs="Noto Serif"/>
          <w:color w:val="000000"/>
          <w:lang w:val="fr-FR" w:eastAsia="zh-CN" w:bidi="fr-FR"/>
        </w:rPr>
        <w:t xml:space="preserve">Conséquences indiquées : Retrait d’un ji.</w:t>
      </w:r>
      <w:bookmarkEnd w:id="455"/>
    </w:p>
    <w:p>
      <w:pPr>
        <w:pStyle w:val="Heading3"/>
        <w:pageBreakBefore w:val="0"/>
      </w:pPr>
      <w:bookmarkStart w:id="457" w:name="bb999b7d04091fed6b8fb98fa496f3f"/>
      <w:bookmarkStart w:id="456" w:name="b7d6f027ec4364ba0dac19e4b744b21"/>
      <w:bookmarkEnd w:id="456"/>
      <w:r>
        <w:rPr>
          <w:rFonts w:ascii="Noto Serif" w:hAnsi="Noto Serif" w:eastAsia="Noto Serif CJK SC" w:cs="Noto Serif"/>
          <w:color w:val="000000"/>
          <w:lang w:val="fr-FR" w:eastAsia="zh-CN" w:bidi="fr-FR"/>
        </w:rPr>
        <w:t>Jour 28</w:t>
      </w:r>
      <w:bookmarkEnd w:id="457"/>
    </w:p>
    <w:p>
      <w:pPr>
        <w:pStyle w:val="BookFirst"/>
      </w:pPr>
      <w:bookmarkStart w:id="458" w:name="be8dd684265260d7eed91892f671698"/>
      <w:r>
        <w:rPr>
          <w:rFonts w:ascii="Noto Serif" w:hAnsi="Noto Serif" w:eastAsia="Noto Serif CJK SC" w:cs="Noto Serif"/>
          <w:color w:val="000000"/>
          <w:lang w:val="fr-FR" w:eastAsia="zh-CN" w:bidi="fr-FR"/>
        </w:rPr>
        <w:t xml:space="preserve">Motifs : L’esprit du corps humain se trouve dans les parties génitales.</w:t>
      </w:r>
      <w:bookmarkEnd w:id="458"/>
    </w:p>
    <w:p>
      <w:pPr/>
      <w:bookmarkStart w:id="459" w:name="bc860f6aa621769410f70f2e87bf014"/>
      <w:r>
        <w:rPr>
          <w:rFonts w:ascii="Noto Serif" w:hAnsi="Noto Serif" w:eastAsia="Noto Serif CJK SC" w:cs="Noto Serif"/>
          <w:color w:val="000000"/>
          <w:lang w:val="fr-FR" w:eastAsia="zh-CN" w:bidi="fr-FR"/>
        </w:rPr>
        <w:t xml:space="preserve">Conséquences indiquées : Maladie.</w:t>
      </w:r>
      <w:bookmarkEnd w:id="459"/>
    </w:p>
    <w:p>
      <w:pPr>
        <w:pStyle w:val="Heading3"/>
        <w:pageBreakBefore w:val="0"/>
      </w:pPr>
      <w:bookmarkStart w:id="461" w:name="b5a1f69194b0eb171125870e04c488f"/>
      <w:bookmarkStart w:id="460" w:name="b030a52fa381b446143b0d5155230e6"/>
      <w:bookmarkEnd w:id="460"/>
      <w:r>
        <w:rPr>
          <w:rFonts w:ascii="Noto Serif" w:hAnsi="Noto Serif" w:eastAsia="Noto Serif CJK SC" w:cs="Noto Serif"/>
          <w:color w:val="000000"/>
          <w:lang w:val="fr-FR" w:eastAsia="zh-CN" w:bidi="fr-FR"/>
        </w:rPr>
        <w:t>Jour 29</w:t>
      </w:r>
      <w:bookmarkEnd w:id="461"/>
    </w:p>
    <w:p>
      <w:pPr>
        <w:pStyle w:val="BookFirst"/>
      </w:pPr>
      <w:bookmarkStart w:id="462" w:name="bc62afa63ce0ffff8a295552f9217b9"/>
      <w:r>
        <w:rPr>
          <w:rFonts w:ascii="Noto Serif" w:hAnsi="Noto Serif" w:eastAsia="Noto Serif CJK SC" w:cs="Noto Serif"/>
          <w:color w:val="000000"/>
          <w:lang w:val="fr-FR" w:eastAsia="zh-CN" w:bidi="fr-FR"/>
        </w:rPr>
        <w:t xml:space="preserve">Motifs : Tournée des Quatre Rois célestes.</w:t>
      </w:r>
      <w:bookmarkEnd w:id="462"/>
    </w:p>
    <w:p>
      <w:pPr/>
      <w:bookmarkStart w:id="463" w:name="bdcd196c202751ef541b46af028d382"/>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463"/>
    </w:p>
    <w:p>
      <w:pPr>
        <w:pStyle w:val="Heading3"/>
        <w:pageBreakBefore w:val="0"/>
      </w:pPr>
      <w:bookmarkStart w:id="465" w:name="b72dd3515c7ab29ed88d8e94522d2f5"/>
      <w:bookmarkStart w:id="464" w:name="b5354958ff4c54dbfe80bd852cb8240"/>
      <w:bookmarkEnd w:id="464"/>
      <w:r>
        <w:rPr>
          <w:rFonts w:ascii="Noto Serif" w:hAnsi="Noto Serif" w:eastAsia="Noto Serif CJK SC" w:cs="Noto Serif"/>
          <w:color w:val="000000"/>
          <w:lang w:val="fr-FR" w:eastAsia="zh-CN" w:bidi="fr-FR"/>
        </w:rPr>
        <w:t>Jour 30</w:t>
      </w:r>
      <w:bookmarkEnd w:id="465"/>
    </w:p>
    <w:p>
      <w:pPr>
        <w:pStyle w:val="BookFirst"/>
      </w:pPr>
      <w:bookmarkStart w:id="466" w:name="bd502f767cb33767b9c1a0de4da57cd"/>
      <w:r>
        <w:rPr>
          <w:rFonts w:ascii="Noto Serif" w:hAnsi="Noto Serif" w:eastAsia="Noto Serif CJK SC" w:cs="Noto Serif"/>
          <w:color w:val="000000"/>
          <w:lang w:val="fr-FR" w:eastAsia="zh-CN" w:bidi="fr-FR"/>
        </w:rPr>
        <w:t xml:space="preserve">Motifs : Fin de lune ; le Maître du destin présente son rapport ; tournée des Quatre Rois célestes ; dans un mois court, observer l’abstinence dès le vingt-neuvième jour.</w:t>
      </w:r>
      <w:bookmarkEnd w:id="466"/>
    </w:p>
    <w:p>
      <w:pPr/>
      <w:bookmarkStart w:id="467" w:name="bf2ff71baa705f5cbdd40b1d876e4fc"/>
      <w:r>
        <w:rPr>
          <w:rFonts w:ascii="Noto Serif" w:hAnsi="Noto Serif" w:eastAsia="Noto Serif CJK SC" w:cs="Noto Serif"/>
          <w:color w:val="000000"/>
          <w:lang w:val="fr-FR" w:eastAsia="zh-CN" w:bidi="fr-FR"/>
        </w:rPr>
        <w:t xml:space="preserve">Conséquences indiquées : Vie raccourcie.</w:t>
      </w:r>
      <w:bookmarkEnd w:id="467"/>
    </w:p>
    <w:p>
      <w:pPr>
        <w:pStyle w:val="Heading2"/>
        <w:pageBreakBefore/>
      </w:pPr>
      <w:bookmarkStart w:id="469" w:name="bc9b39ba589083104db82c62b8b38c4"/>
      <w:bookmarkStart w:id="468" w:name="b9c5d8cd843220a1e9d2e1303c5b020"/>
      <w:bookmarkEnd w:id="468"/>
      <w:r>
        <w:rPr>
          <w:rFonts w:ascii="Noto Serif" w:hAnsi="Noto Serif" w:eastAsia="Noto Serif CJK SC" w:cs="Noto Serif"/>
          <w:color w:val="000000"/>
          <w:lang w:val="fr-FR" w:eastAsia="zh-CN" w:bidi="fr-FR"/>
        </w:rPr>
        <w:t>Mois lunaire 7</w:t>
      </w:r>
      <w:bookmarkEnd w:id="469"/>
    </w:p>
    <w:p>
      <w:pPr>
        <w:pStyle w:val="BookFirst"/>
      </w:pPr>
      <w:bookmarkStart w:id="470" w:name="b1b85c9e9332779b17a3f515c03d941"/>
      <w:r>
        <w:rPr>
          <w:rFonts w:ascii="Noto Serif" w:hAnsi="Noto Serif" w:eastAsia="Noto Serif CJK SC" w:cs="Noto Serif"/>
          <w:color w:val="000000"/>
          <w:lang w:val="fr-FR" w:eastAsia="zh-CN" w:bidi="fr-FR"/>
        </w:rPr>
        <w:t xml:space="preserve">Source : page PDF 174, page imprimée 171.</w:t>
      </w:r>
      <w:bookmarkEnd w:id="470"/>
    </w:p>
    <w:p>
      <w:pPr>
        <w:pStyle w:val="Heading3"/>
        <w:pageBreakBefore w:val="0"/>
      </w:pPr>
      <w:bookmarkStart w:id="472" w:name="b9f4c4b80796148ac99d58fdbc6db14"/>
      <w:bookmarkStart w:id="471" w:name="b316503a35976096447af24ab01b357"/>
      <w:bookmarkEnd w:id="471"/>
      <w:r>
        <w:rPr>
          <w:rFonts w:ascii="Noto Serif" w:hAnsi="Noto Serif" w:eastAsia="Noto Serif CJK SC" w:cs="Noto Serif"/>
          <w:color w:val="000000"/>
          <w:lang w:val="fr-FR" w:eastAsia="zh-CN" w:bidi="fr-FR"/>
        </w:rPr>
        <w:t>Jour 1</w:t>
      </w:r>
      <w:bookmarkEnd w:id="472"/>
    </w:p>
    <w:p>
      <w:pPr>
        <w:pStyle w:val="BookFirst"/>
      </w:pPr>
      <w:bookmarkStart w:id="473" w:name="b3994773ac4386c7b9f3a9634c46440"/>
      <w:r>
        <w:rPr>
          <w:rFonts w:ascii="Noto Serif" w:hAnsi="Noto Serif" w:eastAsia="Noto Serif CJK SC" w:cs="Noto Serif"/>
          <w:color w:val="000000"/>
          <w:lang w:val="fr-FR" w:eastAsia="zh-CN" w:bidi="fr-FR"/>
        </w:rPr>
        <w:t xml:space="preserve">Motifs : Fin de lune ; jour néfaste de Yang Gong.</w:t>
      </w:r>
      <w:bookmarkEnd w:id="473"/>
    </w:p>
    <w:p>
      <w:pPr/>
      <w:bookmarkStart w:id="474" w:name="b15cdd0d5903948608e37bba9c68a83"/>
      <w:r>
        <w:rPr>
          <w:rFonts w:ascii="Noto Serif" w:hAnsi="Noto Serif" w:eastAsia="Noto Serif CJK SC" w:cs="Noto Serif"/>
          <w:color w:val="000000"/>
          <w:lang w:val="fr-FR" w:eastAsia="zh-CN" w:bidi="fr-FR"/>
        </w:rPr>
        <w:t xml:space="preserve">Conséquences indiquées : Retrait d’un ji.</w:t>
      </w:r>
      <w:bookmarkEnd w:id="474"/>
    </w:p>
    <w:p>
      <w:pPr>
        <w:pStyle w:val="Heading3"/>
        <w:pageBreakBefore w:val="0"/>
      </w:pPr>
      <w:bookmarkStart w:id="476" w:name="bf1d6391543ebbecf6320b331cff745"/>
      <w:bookmarkStart w:id="475" w:name="b839beb2a86ce705fdf37305887c278"/>
      <w:bookmarkEnd w:id="475"/>
      <w:r>
        <w:rPr>
          <w:rFonts w:ascii="Noto Serif" w:hAnsi="Noto Serif" w:eastAsia="Noto Serif CJK SC" w:cs="Noto Serif"/>
          <w:color w:val="000000"/>
          <w:lang w:val="fr-FR" w:eastAsia="zh-CN" w:bidi="fr-FR"/>
        </w:rPr>
        <w:t>Jour 3</w:t>
      </w:r>
      <w:bookmarkEnd w:id="476"/>
    </w:p>
    <w:p>
      <w:pPr>
        <w:pStyle w:val="BookFirst"/>
      </w:pPr>
      <w:bookmarkStart w:id="477" w:name="b2be9e62eef3609ee42101c0fa92c8c"/>
      <w:r>
        <w:rPr>
          <w:rFonts w:ascii="Noto Serif" w:hAnsi="Noto Serif" w:eastAsia="Noto Serif CJK SC" w:cs="Noto Serif"/>
          <w:color w:val="000000"/>
          <w:lang w:val="fr-FR" w:eastAsia="zh-CN" w:bidi="fr-FR"/>
        </w:rPr>
        <w:t xml:space="preserve">Motifs : Descente des divinités du Boisseau.</w:t>
      </w:r>
      <w:bookmarkEnd w:id="477"/>
    </w:p>
    <w:p>
      <w:pPr/>
      <w:bookmarkStart w:id="478" w:name="bb1455eab0cb611e8979d996d8e2321"/>
      <w:r>
        <w:rPr>
          <w:rFonts w:ascii="Noto Serif" w:hAnsi="Noto Serif" w:eastAsia="Noto Serif CJK SC" w:cs="Noto Serif"/>
          <w:color w:val="000000"/>
          <w:lang w:val="fr-FR" w:eastAsia="zh-CN" w:bidi="fr-FR"/>
        </w:rPr>
        <w:t xml:space="preserve">Conséquences indiquées : Retrait d’un ji.</w:t>
      </w:r>
      <w:bookmarkEnd w:id="478"/>
    </w:p>
    <w:p>
      <w:pPr>
        <w:pStyle w:val="Heading3"/>
        <w:pageBreakBefore w:val="0"/>
      </w:pPr>
      <w:bookmarkStart w:id="480" w:name="b83ff5df09ba3b9cd679df58f0175d2"/>
      <w:bookmarkStart w:id="479" w:name="b004798f48ba3544aa65fcae66d08a2"/>
      <w:bookmarkEnd w:id="479"/>
      <w:r>
        <w:rPr>
          <w:rFonts w:ascii="Noto Serif" w:hAnsi="Noto Serif" w:eastAsia="Noto Serif CJK SC" w:cs="Noto Serif"/>
          <w:color w:val="000000"/>
          <w:lang w:val="fr-FR" w:eastAsia="zh-CN" w:bidi="fr-FR"/>
        </w:rPr>
        <w:t>Jour 5</w:t>
      </w:r>
      <w:bookmarkEnd w:id="480"/>
    </w:p>
    <w:p>
      <w:pPr>
        <w:pStyle w:val="BookFirst"/>
      </w:pPr>
      <w:bookmarkStart w:id="481" w:name="b72f1ddadc9f25dca5bfa60ae94ab39"/>
      <w:r>
        <w:rPr>
          <w:rFonts w:ascii="Noto Serif" w:hAnsi="Noto Serif" w:eastAsia="Noto Serif CJK SC" w:cs="Noto Serif"/>
          <w:color w:val="000000"/>
          <w:lang w:val="fr-FR" w:eastAsia="zh-CN" w:bidi="fr-FR"/>
        </w:rPr>
        <w:t xml:space="preserve">Motifs : Jour de l’Assemblée médiane ; une autre version donne le septième jour.</w:t>
      </w:r>
      <w:bookmarkEnd w:id="481"/>
    </w:p>
    <w:p>
      <w:pPr/>
      <w:bookmarkStart w:id="482" w:name="b7ba9e98a5678c07439ea7c8838a619"/>
      <w:r>
        <w:rPr>
          <w:rFonts w:ascii="Noto Serif" w:hAnsi="Noto Serif" w:eastAsia="Noto Serif CJK SC" w:cs="Noto Serif"/>
          <w:color w:val="000000"/>
          <w:lang w:val="fr-FR" w:eastAsia="zh-CN" w:bidi="fr-FR"/>
        </w:rPr>
        <w:t xml:space="preserve">Conséquences indiquées : Diminution de la durée de vie.</w:t>
      </w:r>
      <w:bookmarkEnd w:id="482"/>
    </w:p>
    <w:p>
      <w:pPr>
        <w:pStyle w:val="Heading3"/>
        <w:pageBreakBefore w:val="0"/>
      </w:pPr>
      <w:bookmarkStart w:id="484" w:name="bc63a1ee45d7f8fa8f0758799291f81"/>
      <w:bookmarkStart w:id="483" w:name="b61953c7b35744fbabd1476395eec0b"/>
      <w:bookmarkEnd w:id="483"/>
      <w:r>
        <w:rPr>
          <w:rFonts w:ascii="Noto Serif" w:hAnsi="Noto Serif" w:eastAsia="Noto Serif CJK SC" w:cs="Noto Serif"/>
          <w:color w:val="000000"/>
          <w:lang w:val="fr-FR" w:eastAsia="zh-CN" w:bidi="fr-FR"/>
        </w:rPr>
        <w:t>Jour 6</w:t>
      </w:r>
      <w:bookmarkEnd w:id="484"/>
    </w:p>
    <w:p>
      <w:pPr>
        <w:pStyle w:val="BookFirst"/>
      </w:pPr>
      <w:bookmarkStart w:id="485" w:name="b1dfccafa6dc9218e7de2523a95bd83"/>
      <w:r>
        <w:rPr>
          <w:rFonts w:ascii="Noto Serif" w:hAnsi="Noto Serif" w:eastAsia="Noto Serif CJK SC" w:cs="Noto Serif"/>
          <w:color w:val="000000"/>
          <w:lang w:val="fr-FR" w:eastAsia="zh-CN" w:bidi="fr-FR"/>
        </w:rPr>
        <w:t xml:space="preserve">Motifs : Jour de jeûne rituel du Tonnerre.</w:t>
      </w:r>
      <w:bookmarkEnd w:id="485"/>
    </w:p>
    <w:p>
      <w:pPr/>
      <w:bookmarkStart w:id="486" w:name="b85bc70d46836a8bc66f0052759c686"/>
      <w:r>
        <w:rPr>
          <w:rFonts w:ascii="Noto Serif" w:hAnsi="Noto Serif" w:eastAsia="Noto Serif CJK SC" w:cs="Noto Serif"/>
          <w:color w:val="000000"/>
          <w:lang w:val="fr-FR" w:eastAsia="zh-CN" w:bidi="fr-FR"/>
        </w:rPr>
        <w:t xml:space="preserve">Conséquences indiquées : Vie raccourcie.</w:t>
      </w:r>
      <w:bookmarkEnd w:id="486"/>
    </w:p>
    <w:p>
      <w:pPr>
        <w:pStyle w:val="Heading3"/>
        <w:pageBreakBefore w:val="0"/>
      </w:pPr>
      <w:bookmarkStart w:id="488" w:name="bcff5965a5848ce4f9ef230353d50fc"/>
      <w:bookmarkStart w:id="487" w:name="bbfe74f5ace551d42e52169f1ef0d8c"/>
      <w:bookmarkEnd w:id="487"/>
      <w:r>
        <w:rPr>
          <w:rFonts w:ascii="Noto Serif" w:hAnsi="Noto Serif" w:eastAsia="Noto Serif CJK SC" w:cs="Noto Serif"/>
          <w:color w:val="000000"/>
          <w:lang w:val="fr-FR" w:eastAsia="zh-CN" w:bidi="fr-FR"/>
        </w:rPr>
        <w:t>Jour 7</w:t>
      </w:r>
      <w:bookmarkEnd w:id="488"/>
    </w:p>
    <w:p>
      <w:pPr>
        <w:pStyle w:val="BookFirst"/>
      </w:pPr>
      <w:bookmarkStart w:id="489" w:name="bcd63432df049ce85910ee5c9e38463"/>
      <w:r>
        <w:rPr>
          <w:rFonts w:ascii="Noto Serif" w:hAnsi="Noto Serif" w:eastAsia="Noto Serif CJK SC" w:cs="Noto Serif"/>
          <w:color w:val="000000"/>
          <w:lang w:val="fr-FR" w:eastAsia="zh-CN" w:bidi="fr-FR"/>
        </w:rPr>
        <w:t xml:space="preserve">Motifs : Fête Daode-la ; les Cinq Empereurs examinent le bien et le mal commis par les vivants ; anniversaire de Kuixing.</w:t>
      </w:r>
      <w:bookmarkEnd w:id="489"/>
    </w:p>
    <w:p>
      <w:pPr/>
      <w:bookmarkStart w:id="490" w:name="b67c5904b752ac80523aead241099e4"/>
      <w:r>
        <w:rPr>
          <w:rFonts w:ascii="Noto Serif" w:hAnsi="Noto Serif" w:eastAsia="Noto Serif CJK SC" w:cs="Noto Serif"/>
          <w:color w:val="000000"/>
          <w:lang w:val="fr-FR" w:eastAsia="zh-CN" w:bidi="fr-FR"/>
        </w:rPr>
        <w:t xml:space="preserve">Conséquences indiquées : Réduction des émoluments et retrait d’un ji.</w:t>
      </w:r>
      <w:bookmarkEnd w:id="490"/>
    </w:p>
    <w:p>
      <w:pPr>
        <w:pStyle w:val="Heading3"/>
        <w:pageBreakBefore w:val="0"/>
      </w:pPr>
      <w:bookmarkStart w:id="492" w:name="b8f772bf065bc11b52e903e19b76819"/>
      <w:bookmarkStart w:id="491" w:name="b211179915455339b3fa0ec00b5791a"/>
      <w:bookmarkEnd w:id="491"/>
      <w:r>
        <w:rPr>
          <w:rFonts w:ascii="Noto Serif" w:hAnsi="Noto Serif" w:eastAsia="Noto Serif CJK SC" w:cs="Noto Serif"/>
          <w:color w:val="000000"/>
          <w:lang w:val="fr-FR" w:eastAsia="zh-CN" w:bidi="fr-FR"/>
        </w:rPr>
        <w:t>Jour 8</w:t>
      </w:r>
      <w:bookmarkEnd w:id="492"/>
    </w:p>
    <w:p>
      <w:pPr>
        <w:pStyle w:val="BookFirst"/>
      </w:pPr>
      <w:bookmarkStart w:id="493" w:name="b0a92418bc5ae95ef67b1591df8f94c"/>
      <w:r>
        <w:rPr>
          <w:rFonts w:ascii="Noto Serif" w:hAnsi="Noto Serif" w:eastAsia="Noto Serif CJK SC" w:cs="Noto Serif"/>
          <w:color w:val="000000"/>
          <w:lang w:val="fr-FR" w:eastAsia="zh-CN" w:bidi="fr-FR"/>
        </w:rPr>
        <w:t xml:space="preserve">Motifs : Tournée des Quatre Rois célestes.</w:t>
      </w:r>
      <w:bookmarkEnd w:id="493"/>
    </w:p>
    <w:p>
      <w:pPr/>
      <w:bookmarkStart w:id="494" w:name="becfbbb5d972f1427ee0f22b306fec4"/>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494"/>
    </w:p>
    <w:p>
      <w:pPr>
        <w:pStyle w:val="Heading3"/>
        <w:pageBreakBefore w:val="0"/>
      </w:pPr>
      <w:bookmarkStart w:id="496" w:name="bb3458e80605e8cf86e10e6e379e98a"/>
      <w:bookmarkStart w:id="495" w:name="b12783eb2e66c931cd227b383d50b92"/>
      <w:bookmarkEnd w:id="495"/>
      <w:r>
        <w:rPr>
          <w:rFonts w:ascii="Noto Serif" w:hAnsi="Noto Serif" w:eastAsia="Noto Serif CJK SC" w:cs="Noto Serif"/>
          <w:color w:val="000000"/>
          <w:lang w:val="fr-FR" w:eastAsia="zh-CN" w:bidi="fr-FR"/>
        </w:rPr>
        <w:t>Jour 10</w:t>
      </w:r>
      <w:bookmarkEnd w:id="496"/>
    </w:p>
    <w:p>
      <w:pPr>
        <w:pStyle w:val="BookFirst"/>
      </w:pPr>
      <w:bookmarkStart w:id="497" w:name="b38ff2d33fbb264c4bcc7bcf59ecb41"/>
      <w:r>
        <w:rPr>
          <w:rFonts w:ascii="Noto Serif" w:hAnsi="Noto Serif" w:eastAsia="Noto Serif CJK SC" w:cs="Noto Serif"/>
          <w:color w:val="000000"/>
          <w:lang w:val="fr-FR" w:eastAsia="zh-CN" w:bidi="fr-FR"/>
        </w:rPr>
        <w:t xml:space="preserve">Motifs : Jour du Poison yin : interdit majeur.</w:t>
      </w:r>
      <w:bookmarkEnd w:id="497"/>
    </w:p>
    <w:p>
      <w:pPr/>
      <w:bookmarkStart w:id="498" w:name="b5fa0e470cddbd3406dd90743de5a3e"/>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498"/>
    </w:p>
    <w:p>
      <w:pPr>
        <w:pStyle w:val="Heading3"/>
        <w:pageBreakBefore w:val="0"/>
      </w:pPr>
      <w:bookmarkStart w:id="500" w:name="bbc3165f2942a965e993fe8d18198c9"/>
      <w:bookmarkStart w:id="499" w:name="b1e4d800e31a6fb87f1991366677e40"/>
      <w:bookmarkEnd w:id="499"/>
      <w:r>
        <w:rPr>
          <w:rFonts w:ascii="Noto Serif" w:hAnsi="Noto Serif" w:eastAsia="Noto Serif CJK SC" w:cs="Noto Serif"/>
          <w:color w:val="000000"/>
          <w:lang w:val="fr-FR" w:eastAsia="zh-CN" w:bidi="fr-FR"/>
        </w:rPr>
        <w:t>Jour 12</w:t>
      </w:r>
      <w:bookmarkEnd w:id="500"/>
    </w:p>
    <w:p>
      <w:pPr>
        <w:pStyle w:val="BookFirst"/>
      </w:pPr>
      <w:bookmarkStart w:id="501" w:name="b516c8cfdf43e926dee57f32bd050b3"/>
      <w:r>
        <w:rPr>
          <w:rFonts w:ascii="Noto Serif" w:hAnsi="Noto Serif" w:eastAsia="Noto Serif CJK SC" w:cs="Noto Serif"/>
          <w:color w:val="000000"/>
          <w:lang w:val="fr-FR" w:eastAsia="zh-CN" w:bidi="fr-FR"/>
        </w:rPr>
        <w:t xml:space="preserve">Motifs : Anniversaire de Tan Changzhen, l’Accompli.</w:t>
      </w:r>
      <w:bookmarkEnd w:id="501"/>
    </w:p>
    <w:p>
      <w:pPr/>
      <w:bookmarkStart w:id="502" w:name="b2d9f24f2c482816bd9dfb4c34923b1"/>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502"/>
    </w:p>
    <w:p>
      <w:pPr>
        <w:pStyle w:val="Heading3"/>
        <w:pageBreakBefore w:val="0"/>
      </w:pPr>
      <w:bookmarkStart w:id="504" w:name="b23369d7b263c1ebf466fc0cbd6d40a"/>
      <w:bookmarkStart w:id="503" w:name="b637038a4f6bf2e0b208b7423634c1f"/>
      <w:bookmarkEnd w:id="503"/>
      <w:r>
        <w:rPr>
          <w:rFonts w:ascii="Noto Serif" w:hAnsi="Noto Serif" w:eastAsia="Noto Serif CJK SC" w:cs="Noto Serif"/>
          <w:color w:val="000000"/>
          <w:lang w:val="fr-FR" w:eastAsia="zh-CN" w:bidi="fr-FR"/>
        </w:rPr>
        <w:t>Jour 13</w:t>
      </w:r>
      <w:bookmarkEnd w:id="504"/>
    </w:p>
    <w:p>
      <w:pPr>
        <w:pStyle w:val="BookFirst"/>
      </w:pPr>
      <w:bookmarkStart w:id="505" w:name="b413d1bcb833855f41bdca101509f5d"/>
      <w:r>
        <w:rPr>
          <w:rFonts w:ascii="Noto Serif" w:hAnsi="Noto Serif" w:eastAsia="Noto Serif CJK SC" w:cs="Noto Serif"/>
          <w:color w:val="000000"/>
          <w:lang w:val="fr-FR" w:eastAsia="zh-CN" w:bidi="fr-FR"/>
        </w:rPr>
        <w:t xml:space="preserve">Motifs : Anniversaire du bodhisattva Mahāsthāmaprāpta.</w:t>
      </w:r>
      <w:bookmarkEnd w:id="505"/>
    </w:p>
    <w:p>
      <w:pPr/>
      <w:bookmarkStart w:id="506" w:name="bd3fa6d15eeab77b89cf810bcc7ac53"/>
      <w:r>
        <w:rPr>
          <w:rFonts w:ascii="Noto Serif" w:hAnsi="Noto Serif" w:eastAsia="Noto Serif CJK SC" w:cs="Noto Serif"/>
          <w:color w:val="000000"/>
          <w:lang w:val="fr-FR" w:eastAsia="zh-CN" w:bidi="fr-FR"/>
        </w:rPr>
        <w:t xml:space="preserve">Conséquences indiquées : Vie raccourcie.</w:t>
      </w:r>
      <w:bookmarkEnd w:id="506"/>
    </w:p>
    <w:p>
      <w:pPr>
        <w:pStyle w:val="Heading3"/>
        <w:pageBreakBefore w:val="0"/>
      </w:pPr>
      <w:bookmarkStart w:id="508" w:name="ba8771d09b5209060e5c7e8dfe10ed2"/>
      <w:bookmarkStart w:id="507" w:name="b9eee8e93cbbc74a314e60455777ce7"/>
      <w:bookmarkEnd w:id="507"/>
      <w:r>
        <w:rPr>
          <w:rFonts w:ascii="Noto Serif" w:hAnsi="Noto Serif" w:eastAsia="Noto Serif CJK SC" w:cs="Noto Serif"/>
          <w:color w:val="000000"/>
          <w:lang w:val="fr-FR" w:eastAsia="zh-CN" w:bidi="fr-FR"/>
        </w:rPr>
        <w:t>Jour 14</w:t>
      </w:r>
      <w:bookmarkEnd w:id="508"/>
    </w:p>
    <w:p>
      <w:pPr>
        <w:pStyle w:val="BookFirst"/>
      </w:pPr>
      <w:bookmarkStart w:id="509" w:name="b759c45a5f2615146be2baca68cc065"/>
      <w:r>
        <w:rPr>
          <w:rFonts w:ascii="Noto Serif" w:hAnsi="Noto Serif" w:eastAsia="Noto Serif CJK SC" w:cs="Noto Serif"/>
          <w:color w:val="000000"/>
          <w:lang w:val="fr-FR" w:eastAsia="zh-CN" w:bidi="fr-FR"/>
        </w:rPr>
        <w:t xml:space="preserve">Motifs : Descente des Trois Fonctionnaires célestes ; tournée des Quatre Rois célestes.</w:t>
      </w:r>
      <w:bookmarkEnd w:id="509"/>
    </w:p>
    <w:p>
      <w:pPr/>
      <w:bookmarkStart w:id="510" w:name="b32d74fcfad61e2ef0ba899c594ecbb"/>
      <w:r>
        <w:rPr>
          <w:rFonts w:ascii="Noto Serif" w:hAnsi="Noto Serif" w:eastAsia="Noto Serif CJK SC" w:cs="Noto Serif"/>
          <w:color w:val="000000"/>
          <w:lang w:val="fr-FR" w:eastAsia="zh-CN" w:bidi="fr-FR"/>
        </w:rPr>
        <w:t xml:space="preserve">Conséquences indiquées : Vie raccourcie.</w:t>
      </w:r>
      <w:bookmarkEnd w:id="510"/>
    </w:p>
    <w:p>
      <w:pPr>
        <w:pStyle w:val="Heading3"/>
        <w:pageBreakBefore w:val="0"/>
      </w:pPr>
      <w:bookmarkStart w:id="512" w:name="bde4df406ad2b87a3940dc2fb7065ed"/>
      <w:bookmarkStart w:id="511" w:name="b42d0f11319462dba5411092d863e78"/>
      <w:bookmarkEnd w:id="511"/>
      <w:r>
        <w:rPr>
          <w:rFonts w:ascii="Noto Serif" w:hAnsi="Noto Serif" w:eastAsia="Noto Serif CJK SC" w:cs="Noto Serif"/>
          <w:color w:val="000000"/>
          <w:lang w:val="fr-FR" w:eastAsia="zh-CN" w:bidi="fr-FR"/>
        </w:rPr>
        <w:t>Jour 15</w:t>
      </w:r>
      <w:bookmarkEnd w:id="512"/>
    </w:p>
    <w:p>
      <w:pPr>
        <w:pStyle w:val="BookFirst"/>
      </w:pPr>
      <w:bookmarkStart w:id="513" w:name="b071f669644867f928ae730cad5d77a"/>
      <w:r>
        <w:rPr>
          <w:rFonts w:ascii="Noto Serif" w:hAnsi="Noto Serif" w:eastAsia="Noto Serif CJK SC" w:cs="Noto Serif"/>
          <w:color w:val="000000"/>
          <w:lang w:val="fr-FR" w:eastAsia="zh-CN" w:bidi="fr-FR"/>
        </w:rPr>
        <w:t xml:space="preserve">Motifs : Pleine lune ; descente des Trois Fonctionnaires célestes ; le Fonctionnaire de la Terre examine les registres ; tournée des Quatre Rois célestes.</w:t>
      </w:r>
      <w:bookmarkEnd w:id="513"/>
    </w:p>
    <w:p>
      <w:pPr/>
      <w:bookmarkStart w:id="514" w:name="bdc77f470c692133a42bddf07daf842"/>
      <w:r>
        <w:rPr>
          <w:rFonts w:ascii="Noto Serif" w:hAnsi="Noto Serif" w:eastAsia="Noto Serif CJK SC" w:cs="Noto Serif"/>
          <w:color w:val="000000"/>
          <w:lang w:val="fr-FR" w:eastAsia="zh-CN" w:bidi="fr-FR"/>
        </w:rPr>
        <w:t xml:space="preserve">Conséquences indiquées : Retrait d’un ji.</w:t>
      </w:r>
      <w:bookmarkEnd w:id="514"/>
    </w:p>
    <w:p>
      <w:pPr>
        <w:pStyle w:val="Heading3"/>
        <w:pageBreakBefore w:val="0"/>
      </w:pPr>
      <w:bookmarkStart w:id="516" w:name="bf1e4fbcb927557ad5a5b611d713005"/>
      <w:bookmarkStart w:id="515" w:name="b96988197c7309eb1afe9ca41d973c8"/>
      <w:bookmarkEnd w:id="515"/>
      <w:r>
        <w:rPr>
          <w:rFonts w:ascii="Noto Serif" w:hAnsi="Noto Serif" w:eastAsia="Noto Serif CJK SC" w:cs="Noto Serif"/>
          <w:color w:val="000000"/>
          <w:lang w:val="fr-FR" w:eastAsia="zh-CN" w:bidi="fr-FR"/>
        </w:rPr>
        <w:t>Jour 16</w:t>
      </w:r>
      <w:bookmarkEnd w:id="516"/>
    </w:p>
    <w:p>
      <w:pPr>
        <w:pStyle w:val="BookFirst"/>
      </w:pPr>
      <w:bookmarkStart w:id="517" w:name="b01b0cb74844d0c76416c230fe4b93b"/>
      <w:r>
        <w:rPr>
          <w:rFonts w:ascii="Noto Serif" w:hAnsi="Noto Serif" w:eastAsia="Noto Serif CJK SC" w:cs="Noto Serif"/>
          <w:color w:val="000000"/>
          <w:lang w:val="fr-FR" w:eastAsia="zh-CN" w:bidi="fr-FR"/>
        </w:rPr>
        <w:t xml:space="preserve">Motifs : Descente des Trois Fonctionnaires célestes.</w:t>
      </w:r>
      <w:bookmarkEnd w:id="517"/>
    </w:p>
    <w:p>
      <w:pPr/>
      <w:bookmarkStart w:id="518" w:name="b93e54702fabc9657da32372efff7ec"/>
      <w:r>
        <w:rPr>
          <w:rFonts w:ascii="Noto Serif" w:hAnsi="Noto Serif" w:eastAsia="Noto Serif CJK SC" w:cs="Noto Serif"/>
          <w:color w:val="000000"/>
          <w:lang w:val="fr-FR" w:eastAsia="zh-CN" w:bidi="fr-FR"/>
        </w:rPr>
        <w:t xml:space="preserve">Conséquences indiquées : Vie raccourcie.</w:t>
      </w:r>
      <w:bookmarkEnd w:id="518"/>
    </w:p>
    <w:p>
      <w:pPr>
        <w:pStyle w:val="Heading3"/>
        <w:pageBreakBefore w:val="0"/>
      </w:pPr>
      <w:bookmarkStart w:id="520" w:name="b770c31fb406df3ed5431b8d504e228"/>
      <w:bookmarkStart w:id="519" w:name="bc90fee20a4be9131e6d006aaf3e7c3"/>
      <w:bookmarkEnd w:id="519"/>
      <w:r>
        <w:rPr>
          <w:rFonts w:ascii="Noto Serif" w:hAnsi="Noto Serif" w:eastAsia="Noto Serif CJK SC" w:cs="Noto Serif"/>
          <w:color w:val="000000"/>
          <w:lang w:val="fr-FR" w:eastAsia="zh-CN" w:bidi="fr-FR"/>
        </w:rPr>
        <w:t>Jour 18</w:t>
      </w:r>
      <w:bookmarkEnd w:id="520"/>
    </w:p>
    <w:p>
      <w:pPr>
        <w:pStyle w:val="BookFirst"/>
      </w:pPr>
      <w:bookmarkStart w:id="521" w:name="b3e5b0cf8dd8df1e2b0400da70aaff9"/>
      <w:r>
        <w:rPr>
          <w:rFonts w:ascii="Noto Serif" w:hAnsi="Noto Serif" w:eastAsia="Noto Serif CJK SC" w:cs="Noto Serif"/>
          <w:color w:val="000000"/>
          <w:lang w:val="fr-FR" w:eastAsia="zh-CN" w:bidi="fr-FR"/>
        </w:rPr>
        <w:t xml:space="preserve">Motifs : Anniversaire de la Reine Mère de l’Ouest.</w:t>
      </w:r>
      <w:bookmarkEnd w:id="521"/>
    </w:p>
    <w:p>
      <w:pPr/>
      <w:bookmarkStart w:id="522" w:name="b0351f065af41a8651f1814a50ac77a"/>
      <w:r>
        <w:rPr>
          <w:rFonts w:ascii="Noto Serif" w:hAnsi="Noto Serif" w:eastAsia="Noto Serif CJK SC" w:cs="Noto Serif"/>
          <w:color w:val="000000"/>
          <w:lang w:val="fr-FR" w:eastAsia="zh-CN" w:bidi="fr-FR"/>
        </w:rPr>
        <w:t xml:space="preserve">Conséquences indiquées : Retrait d’un ji.</w:t>
      </w:r>
      <w:bookmarkEnd w:id="522"/>
    </w:p>
    <w:p>
      <w:pPr>
        <w:pStyle w:val="Heading3"/>
        <w:pageBreakBefore w:val="0"/>
      </w:pPr>
      <w:bookmarkStart w:id="524" w:name="b689551c22dcd33e030fa62480f094e"/>
      <w:bookmarkStart w:id="523" w:name="b0b32657d4f9349c868e50354b8043d"/>
      <w:bookmarkEnd w:id="523"/>
      <w:r>
        <w:rPr>
          <w:rFonts w:ascii="Noto Serif" w:hAnsi="Noto Serif" w:eastAsia="Noto Serif CJK SC" w:cs="Noto Serif"/>
          <w:color w:val="000000"/>
          <w:lang w:val="fr-FR" w:eastAsia="zh-CN" w:bidi="fr-FR"/>
        </w:rPr>
        <w:t>Jour 19</w:t>
      </w:r>
      <w:bookmarkEnd w:id="524"/>
    </w:p>
    <w:p>
      <w:pPr>
        <w:pStyle w:val="BookFirst"/>
      </w:pPr>
      <w:bookmarkStart w:id="525" w:name="b1e844f86ff2f9200037738e525b662"/>
      <w:r>
        <w:rPr>
          <w:rFonts w:ascii="Noto Serif" w:hAnsi="Noto Serif" w:eastAsia="Noto Serif CJK SC" w:cs="Noto Serif"/>
          <w:color w:val="000000"/>
          <w:lang w:val="fr-FR" w:eastAsia="zh-CN" w:bidi="fr-FR"/>
        </w:rPr>
        <w:t xml:space="preserve">Motifs : Anniversaire de Taisui, divinité de l’année.</w:t>
      </w:r>
      <w:bookmarkEnd w:id="525"/>
    </w:p>
    <w:p>
      <w:pPr/>
      <w:bookmarkStart w:id="526" w:name="bbc76a93049e93c38f9ab35a8b0ea18"/>
      <w:r>
        <w:rPr>
          <w:rFonts w:ascii="Noto Serif" w:hAnsi="Noto Serif" w:eastAsia="Noto Serif CJK SC" w:cs="Noto Serif"/>
          <w:color w:val="000000"/>
          <w:lang w:val="fr-FR" w:eastAsia="zh-CN" w:bidi="fr-FR"/>
        </w:rPr>
        <w:t xml:space="preserve">Conséquences indiquées : Retrait d’un ji.</w:t>
      </w:r>
      <w:bookmarkEnd w:id="526"/>
    </w:p>
    <w:p>
      <w:pPr>
        <w:pStyle w:val="Heading3"/>
        <w:pageBreakBefore w:val="0"/>
      </w:pPr>
      <w:bookmarkStart w:id="528" w:name="b3dfa1e62b32a91014774acfad83af0"/>
      <w:bookmarkStart w:id="527" w:name="b6a677e5973837f532ef9efcf0ababe"/>
      <w:bookmarkEnd w:id="527"/>
      <w:r>
        <w:rPr>
          <w:rFonts w:ascii="Noto Serif" w:hAnsi="Noto Serif" w:eastAsia="Noto Serif CJK SC" w:cs="Noto Serif"/>
          <w:color w:val="000000"/>
          <w:lang w:val="fr-FR" w:eastAsia="zh-CN" w:bidi="fr-FR"/>
        </w:rPr>
        <w:t>Jour 22</w:t>
      </w:r>
      <w:bookmarkEnd w:id="528"/>
    </w:p>
    <w:p>
      <w:pPr>
        <w:pStyle w:val="BookFirst"/>
      </w:pPr>
      <w:bookmarkStart w:id="529" w:name="b1259b01073264dedfcb449a7a85d52"/>
      <w:r>
        <w:rPr>
          <w:rFonts w:ascii="Noto Serif" w:hAnsi="Noto Serif" w:eastAsia="Noto Serif CJK SC" w:cs="Noto Serif"/>
          <w:color w:val="000000"/>
          <w:lang w:val="fr-FR" w:eastAsia="zh-CN" w:bidi="fr-FR"/>
        </w:rPr>
        <w:t xml:space="preserve">Motifs : Anniversaire de la divinité de la Richesse qui accroît les bénédictions.</w:t>
      </w:r>
      <w:bookmarkEnd w:id="529"/>
    </w:p>
    <w:p>
      <w:pPr/>
      <w:bookmarkStart w:id="530" w:name="b3bd45591e97c01c31f4e212ada09e2"/>
      <w:r>
        <w:rPr>
          <w:rFonts w:ascii="Noto Serif" w:hAnsi="Noto Serif" w:eastAsia="Noto Serif CJK SC" w:cs="Noto Serif"/>
          <w:color w:val="000000"/>
          <w:lang w:val="fr-FR" w:eastAsia="zh-CN" w:bidi="fr-FR"/>
        </w:rPr>
        <w:t xml:space="preserve">Conséquences indiquées : Réduction des émoluments et retrait d’un ji.</w:t>
      </w:r>
      <w:bookmarkEnd w:id="530"/>
    </w:p>
    <w:p>
      <w:pPr>
        <w:pStyle w:val="Heading3"/>
        <w:pageBreakBefore w:val="0"/>
      </w:pPr>
      <w:bookmarkStart w:id="532" w:name="b65844f78f46e096cbef77f8410c58d"/>
      <w:bookmarkStart w:id="531" w:name="b2c1ea7f3a053b582712963294f68ff"/>
      <w:bookmarkEnd w:id="531"/>
      <w:r>
        <w:rPr>
          <w:rFonts w:ascii="Noto Serif" w:hAnsi="Noto Serif" w:eastAsia="Noto Serif CJK SC" w:cs="Noto Serif"/>
          <w:color w:val="000000"/>
          <w:lang w:val="fr-FR" w:eastAsia="zh-CN" w:bidi="fr-FR"/>
        </w:rPr>
        <w:t>Jour 23</w:t>
      </w:r>
      <w:bookmarkEnd w:id="532"/>
    </w:p>
    <w:p>
      <w:pPr>
        <w:pStyle w:val="BookFirst"/>
      </w:pPr>
      <w:bookmarkStart w:id="533" w:name="b1ab8b8d663b548720f315a91bf5d0b"/>
      <w:r>
        <w:rPr>
          <w:rFonts w:ascii="Noto Serif" w:hAnsi="Noto Serif" w:eastAsia="Noto Serif CJK SC" w:cs="Noto Serif"/>
          <w:color w:val="000000"/>
          <w:lang w:val="fr-FR" w:eastAsia="zh-CN" w:bidi="fr-FR"/>
        </w:rPr>
        <w:t xml:space="preserve">Motifs : Tournée des Quatre Rois célestes.</w:t>
      </w:r>
      <w:bookmarkEnd w:id="533"/>
    </w:p>
    <w:p>
      <w:pPr/>
      <w:bookmarkStart w:id="534" w:name="becc34ee3b719141dfe4bb3c3049fd6"/>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534"/>
    </w:p>
    <w:p>
      <w:pPr>
        <w:pStyle w:val="Heading3"/>
        <w:pageBreakBefore w:val="0"/>
      </w:pPr>
      <w:bookmarkStart w:id="536" w:name="b1486d42a176c8297f59ddad759d56f"/>
      <w:bookmarkStart w:id="535" w:name="b238794450877b8b11ae1701c50e3d3"/>
      <w:bookmarkEnd w:id="535"/>
      <w:r>
        <w:rPr>
          <w:rFonts w:ascii="Noto Serif" w:hAnsi="Noto Serif" w:eastAsia="Noto Serif CJK SC" w:cs="Noto Serif"/>
          <w:color w:val="000000"/>
          <w:lang w:val="fr-FR" w:eastAsia="zh-CN" w:bidi="fr-FR"/>
        </w:rPr>
        <w:t>Jour 25</w:t>
      </w:r>
      <w:bookmarkEnd w:id="536"/>
    </w:p>
    <w:p>
      <w:pPr>
        <w:pStyle w:val="BookFirst"/>
      </w:pPr>
      <w:bookmarkStart w:id="537" w:name="b65cad0752f3346bf94963d5c0832a5"/>
      <w:r>
        <w:rPr>
          <w:rFonts w:ascii="Noto Serif" w:hAnsi="Noto Serif" w:eastAsia="Noto Serif CJK SC" w:cs="Noto Serif"/>
          <w:color w:val="000000"/>
          <w:lang w:val="fr-FR" w:eastAsia="zh-CN" w:bidi="fr-FR"/>
        </w:rPr>
        <w:t xml:space="preserve">Motifs : Fin de lune.</w:t>
      </w:r>
      <w:bookmarkEnd w:id="537"/>
    </w:p>
    <w:p>
      <w:pPr/>
      <w:bookmarkStart w:id="538" w:name="b6263873bcdf6d0e8594ca2fb93ccdb"/>
      <w:r>
        <w:rPr>
          <w:rFonts w:ascii="Noto Serif" w:hAnsi="Noto Serif" w:eastAsia="Noto Serif CJK SC" w:cs="Noto Serif"/>
          <w:color w:val="000000"/>
          <w:lang w:val="fr-FR" w:eastAsia="zh-CN" w:bidi="fr-FR"/>
        </w:rPr>
        <w:t xml:space="preserve">Conséquences indiquées : Vie raccourcie.</w:t>
      </w:r>
      <w:bookmarkEnd w:id="538"/>
    </w:p>
    <w:p>
      <w:pPr>
        <w:pStyle w:val="Heading3"/>
        <w:pageBreakBefore w:val="0"/>
      </w:pPr>
      <w:bookmarkStart w:id="540" w:name="becc6323a177990d55586bf2b23cc4f"/>
      <w:bookmarkStart w:id="539" w:name="b36c0b895b5e1a8720df7b55d6e430a"/>
      <w:bookmarkEnd w:id="539"/>
      <w:r>
        <w:rPr>
          <w:rFonts w:ascii="Noto Serif" w:hAnsi="Noto Serif" w:eastAsia="Noto Serif CJK SC" w:cs="Noto Serif"/>
          <w:color w:val="000000"/>
          <w:lang w:val="fr-FR" w:eastAsia="zh-CN" w:bidi="fr-FR"/>
        </w:rPr>
        <w:t>Jour 27</w:t>
      </w:r>
      <w:bookmarkEnd w:id="540"/>
    </w:p>
    <w:p>
      <w:pPr>
        <w:pStyle w:val="BookFirst"/>
      </w:pPr>
      <w:bookmarkStart w:id="541" w:name="b77b3053f6778f52b1200885be71b41"/>
      <w:r>
        <w:rPr>
          <w:rFonts w:ascii="Noto Serif" w:hAnsi="Noto Serif" w:eastAsia="Noto Serif CJK SC" w:cs="Noto Serif"/>
          <w:color w:val="000000"/>
          <w:lang w:val="fr-FR" w:eastAsia="zh-CN" w:bidi="fr-FR"/>
        </w:rPr>
        <w:t xml:space="preserve">Motifs : Descente des divinités du Boisseau.</w:t>
      </w:r>
      <w:bookmarkEnd w:id="541"/>
    </w:p>
    <w:p>
      <w:pPr/>
      <w:bookmarkStart w:id="542" w:name="b71cccd6f3b8070809db9e0cc22d84a"/>
      <w:r>
        <w:rPr>
          <w:rFonts w:ascii="Noto Serif" w:hAnsi="Noto Serif" w:eastAsia="Noto Serif CJK SC" w:cs="Noto Serif"/>
          <w:color w:val="000000"/>
          <w:lang w:val="fr-FR" w:eastAsia="zh-CN" w:bidi="fr-FR"/>
        </w:rPr>
        <w:t xml:space="preserve">Conséquences indiquées : Retrait d’un ji.</w:t>
      </w:r>
      <w:bookmarkEnd w:id="542"/>
    </w:p>
    <w:p>
      <w:pPr>
        <w:pStyle w:val="Heading3"/>
        <w:pageBreakBefore w:val="0"/>
      </w:pPr>
      <w:bookmarkStart w:id="544" w:name="b36c24340320ffe8351e3d74684a351"/>
      <w:bookmarkStart w:id="543" w:name="ba303a05e0e962b50b9bcc7e885f3a6"/>
      <w:bookmarkEnd w:id="543"/>
      <w:r>
        <w:rPr>
          <w:rFonts w:ascii="Noto Serif" w:hAnsi="Noto Serif" w:eastAsia="Noto Serif CJK SC" w:cs="Noto Serif"/>
          <w:color w:val="000000"/>
          <w:lang w:val="fr-FR" w:eastAsia="zh-CN" w:bidi="fr-FR"/>
        </w:rPr>
        <w:t>Jour 28</w:t>
      </w:r>
      <w:bookmarkEnd w:id="544"/>
    </w:p>
    <w:p>
      <w:pPr>
        <w:pStyle w:val="BookFirst"/>
      </w:pPr>
      <w:bookmarkStart w:id="545" w:name="ba8d5582a87cfbb13f2e995540f4a56"/>
      <w:r>
        <w:rPr>
          <w:rFonts w:ascii="Noto Serif" w:hAnsi="Noto Serif" w:eastAsia="Noto Serif CJK SC" w:cs="Noto Serif"/>
          <w:color w:val="000000"/>
          <w:lang w:val="fr-FR" w:eastAsia="zh-CN" w:bidi="fr-FR"/>
        </w:rPr>
        <w:t xml:space="preserve">Motifs : L’esprit du corps humain se trouve dans les parties génitales.</w:t>
      </w:r>
      <w:bookmarkEnd w:id="545"/>
    </w:p>
    <w:p>
      <w:pPr/>
      <w:bookmarkStart w:id="546" w:name="b19f8d821040635d3274e9d8ed3d694"/>
      <w:r>
        <w:rPr>
          <w:rFonts w:ascii="Noto Serif" w:hAnsi="Noto Serif" w:eastAsia="Noto Serif CJK SC" w:cs="Noto Serif"/>
          <w:color w:val="000000"/>
          <w:lang w:val="fr-FR" w:eastAsia="zh-CN" w:bidi="fr-FR"/>
        </w:rPr>
        <w:t xml:space="preserve">Conséquences indiquées : Maladie.</w:t>
      </w:r>
      <w:bookmarkEnd w:id="546"/>
    </w:p>
    <w:p>
      <w:pPr>
        <w:pStyle w:val="Heading3"/>
        <w:pageBreakBefore w:val="0"/>
      </w:pPr>
      <w:bookmarkStart w:id="548" w:name="bee6195d47b4371861dc04c09320755"/>
      <w:bookmarkStart w:id="547" w:name="b62a0d8227234c5ef34ec3cbc2472d2"/>
      <w:bookmarkEnd w:id="547"/>
      <w:r>
        <w:rPr>
          <w:rFonts w:ascii="Noto Serif" w:hAnsi="Noto Serif" w:eastAsia="Noto Serif CJK SC" w:cs="Noto Serif"/>
          <w:color w:val="000000"/>
          <w:lang w:val="fr-FR" w:eastAsia="zh-CN" w:bidi="fr-FR"/>
        </w:rPr>
        <w:t>Jour 29</w:t>
      </w:r>
      <w:bookmarkEnd w:id="548"/>
    </w:p>
    <w:p>
      <w:pPr>
        <w:pStyle w:val="BookFirst"/>
      </w:pPr>
      <w:bookmarkStart w:id="549" w:name="b3516fb895386f32e2767de9c699946"/>
      <w:r>
        <w:rPr>
          <w:rFonts w:ascii="Noto Serif" w:hAnsi="Noto Serif" w:eastAsia="Noto Serif CJK SC" w:cs="Noto Serif"/>
          <w:color w:val="000000"/>
          <w:lang w:val="fr-FR" w:eastAsia="zh-CN" w:bidi="fr-FR"/>
        </w:rPr>
        <w:t xml:space="preserve">Motifs : Jour néfaste de Yang Gong ; tournée des Quatre Rois célestes.</w:t>
      </w:r>
      <w:bookmarkEnd w:id="549"/>
    </w:p>
    <w:p>
      <w:pPr/>
      <w:bookmarkStart w:id="550" w:name="bda780e2a280d2d5a329d84148bb327"/>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550"/>
    </w:p>
    <w:p>
      <w:pPr>
        <w:pStyle w:val="Heading3"/>
        <w:pageBreakBefore w:val="0"/>
      </w:pPr>
      <w:bookmarkStart w:id="552" w:name="bdc8dee52235cf259ccfa0d39dc7dd7"/>
      <w:bookmarkStart w:id="551" w:name="b0a910f03e8a9316bdbebd66d244602"/>
      <w:bookmarkEnd w:id="551"/>
      <w:r>
        <w:rPr>
          <w:rFonts w:ascii="Noto Serif" w:hAnsi="Noto Serif" w:eastAsia="Noto Serif CJK SC" w:cs="Noto Serif"/>
          <w:color w:val="000000"/>
          <w:lang w:val="fr-FR" w:eastAsia="zh-CN" w:bidi="fr-FR"/>
        </w:rPr>
        <w:t>Jour 30</w:t>
      </w:r>
      <w:bookmarkEnd w:id="552"/>
    </w:p>
    <w:p>
      <w:pPr>
        <w:pStyle w:val="BookFirst"/>
      </w:pPr>
      <w:bookmarkStart w:id="553" w:name="b429691851f38cb2cbec023af43731b"/>
      <w:r>
        <w:rPr>
          <w:rFonts w:ascii="Noto Serif" w:hAnsi="Noto Serif" w:eastAsia="Noto Serif CJK SC" w:cs="Noto Serif"/>
          <w:color w:val="000000"/>
          <w:lang w:val="fr-FR" w:eastAsia="zh-CN" w:bidi="fr-FR"/>
        </w:rPr>
        <w:t xml:space="preserve">Motifs : Anniversaire du bodhisattva Kṣitigarbha ; fin de lune ; le Maître du destin présente son rapport ; tournée des Quatre Rois célestes ; dans un mois court, observer l’abstinence dès le vingt-neuvième jour.</w:t>
      </w:r>
      <w:bookmarkEnd w:id="553"/>
    </w:p>
    <w:p>
      <w:pPr/>
      <w:bookmarkStart w:id="554" w:name="bccb4ba289de8d3da1409f98b732140"/>
      <w:r>
        <w:rPr>
          <w:rFonts w:ascii="Noto Serif" w:hAnsi="Noto Serif" w:eastAsia="Noto Serif CJK SC" w:cs="Noto Serif"/>
          <w:color w:val="000000"/>
          <w:lang w:val="fr-FR" w:eastAsia="zh-CN" w:bidi="fr-FR"/>
        </w:rPr>
        <w:t xml:space="preserve">Conséquences indiquées : Retrait d’un ji ; vie raccourcie.</w:t>
      </w:r>
      <w:bookmarkEnd w:id="554"/>
    </w:p>
    <w:p>
      <w:pPr>
        <w:pStyle w:val="Heading2"/>
        <w:pageBreakBefore/>
      </w:pPr>
      <w:bookmarkStart w:id="556" w:name="bf51d34970efab26528af76b6bb6c80"/>
      <w:bookmarkStart w:id="555" w:name="b99bf61ca0d1f7d4fa343140da43f8e"/>
      <w:bookmarkEnd w:id="555"/>
      <w:r>
        <w:rPr>
          <w:rFonts w:ascii="Noto Serif" w:hAnsi="Noto Serif" w:eastAsia="Noto Serif CJK SC" w:cs="Noto Serif"/>
          <w:color w:val="000000"/>
          <w:lang w:val="fr-FR" w:eastAsia="zh-CN" w:bidi="fr-FR"/>
        </w:rPr>
        <w:t>Mois lunaire 8</w:t>
      </w:r>
      <w:bookmarkEnd w:id="556"/>
    </w:p>
    <w:p>
      <w:pPr>
        <w:pStyle w:val="BookFirst"/>
      </w:pPr>
      <w:bookmarkStart w:id="557" w:name="b50050b53541adda45fd9ff07a7764f"/>
      <w:r>
        <w:rPr>
          <w:rFonts w:ascii="Noto Serif" w:hAnsi="Noto Serif" w:eastAsia="Noto Serif CJK SC" w:cs="Noto Serif"/>
          <w:color w:val="000000"/>
          <w:lang w:val="fr-FR" w:eastAsia="zh-CN" w:bidi="fr-FR"/>
        </w:rPr>
        <w:t xml:space="preserve">Source : page PDF 175, page imprimée 172.</w:t>
      </w:r>
      <w:bookmarkEnd w:id="557"/>
    </w:p>
    <w:p>
      <w:pPr>
        <w:pStyle w:val="Heading3"/>
        <w:pageBreakBefore w:val="0"/>
      </w:pPr>
      <w:bookmarkStart w:id="559" w:name="b8b0e79cbb8e4aa79658b8a20e193bf"/>
      <w:bookmarkStart w:id="558" w:name="bc956a822ffcb5d5019e8876a75bb2a"/>
      <w:bookmarkEnd w:id="558"/>
      <w:r>
        <w:rPr>
          <w:rFonts w:ascii="Noto Serif" w:hAnsi="Noto Serif" w:eastAsia="Noto Serif CJK SC" w:cs="Noto Serif"/>
          <w:color w:val="000000"/>
          <w:lang w:val="fr-FR" w:eastAsia="zh-CN" w:bidi="fr-FR"/>
        </w:rPr>
        <w:t>Jour 1</w:t>
      </w:r>
      <w:bookmarkEnd w:id="559"/>
    </w:p>
    <w:p>
      <w:pPr>
        <w:pStyle w:val="BookFirst"/>
      </w:pPr>
      <w:bookmarkStart w:id="560" w:name="b8a7576831c4f972a667cbed48a7cd9"/>
      <w:r>
        <w:rPr>
          <w:rFonts w:ascii="Noto Serif" w:hAnsi="Noto Serif" w:eastAsia="Noto Serif CJK SC" w:cs="Noto Serif"/>
          <w:color w:val="000000"/>
          <w:lang w:val="fr-FR" w:eastAsia="zh-CN" w:bidi="fr-FR"/>
        </w:rPr>
        <w:t xml:space="preserve">Motifs : Nouvelle lune ; anniversaire du Seigneur véritable Xu.</w:t>
      </w:r>
      <w:bookmarkEnd w:id="560"/>
    </w:p>
    <w:p>
      <w:pPr/>
      <w:bookmarkStart w:id="561" w:name="bef5d861a723aa4dcf53587af376178"/>
      <w:r>
        <w:rPr>
          <w:rFonts w:ascii="Noto Serif" w:hAnsi="Noto Serif" w:eastAsia="Noto Serif CJK SC" w:cs="Noto Serif"/>
          <w:color w:val="000000"/>
          <w:lang w:val="fr-FR" w:eastAsia="zh-CN" w:bidi="fr-FR"/>
        </w:rPr>
        <w:t xml:space="preserve">Conséquences indiquées : Retrait d’un ji.</w:t>
      </w:r>
      <w:bookmarkEnd w:id="561"/>
    </w:p>
    <w:p>
      <w:pPr>
        <w:pStyle w:val="Heading3"/>
        <w:pageBreakBefore w:val="0"/>
      </w:pPr>
      <w:bookmarkStart w:id="563" w:name="b8677c0d14ed312adf6e17861022d10"/>
      <w:bookmarkStart w:id="562" w:name="b0256bb6e8f116d8cc7d85bf0bc3416"/>
      <w:bookmarkEnd w:id="562"/>
      <w:r>
        <w:rPr>
          <w:rFonts w:ascii="Noto Serif" w:hAnsi="Noto Serif" w:eastAsia="Noto Serif CJK SC" w:cs="Noto Serif"/>
          <w:color w:val="000000"/>
          <w:lang w:val="fr-FR" w:eastAsia="zh-CN" w:bidi="fr-FR"/>
        </w:rPr>
        <w:t>Jour 3</w:t>
      </w:r>
      <w:bookmarkEnd w:id="563"/>
    </w:p>
    <w:p>
      <w:pPr>
        <w:pStyle w:val="BookFirst"/>
      </w:pPr>
      <w:bookmarkStart w:id="564" w:name="b651a2925bc88083047f2dc27a9f9ac"/>
      <w:r>
        <w:rPr>
          <w:rFonts w:ascii="Noto Serif" w:hAnsi="Noto Serif" w:eastAsia="Noto Serif CJK SC" w:cs="Noto Serif"/>
          <w:color w:val="000000"/>
          <w:lang w:val="fr-FR" w:eastAsia="zh-CN" w:bidi="fr-FR"/>
        </w:rPr>
        <w:t xml:space="preserve">Motifs : Descente des divinités du Boisseau ; anniversaire du Boisseau du Nord ; anniversaire du Seigneur du Foyer, Maître du destin.</w:t>
      </w:r>
      <w:bookmarkEnd w:id="564"/>
    </w:p>
    <w:p>
      <w:pPr/>
      <w:bookmarkStart w:id="565" w:name="bff7b64154334d5d37c28bacd127d3b"/>
      <w:r>
        <w:rPr>
          <w:rFonts w:ascii="Noto Serif" w:hAnsi="Noto Serif" w:eastAsia="Noto Serif CJK SC" w:cs="Noto Serif"/>
          <w:color w:val="000000"/>
          <w:lang w:val="fr-FR" w:eastAsia="zh-CN" w:bidi="fr-FR"/>
        </w:rPr>
        <w:t xml:space="preserve">Conséquences indiquées : Réduction des émoluments et retrait d’un ji ; incendie.</w:t>
      </w:r>
      <w:bookmarkEnd w:id="565"/>
    </w:p>
    <w:p>
      <w:pPr>
        <w:pStyle w:val="Heading3"/>
        <w:pageBreakBefore w:val="0"/>
      </w:pPr>
      <w:bookmarkStart w:id="567" w:name="ba97e79fbf641292f6bcd89ebb9c159"/>
      <w:bookmarkStart w:id="566" w:name="b7773ff667ac0fb45e53a362a581f1c"/>
      <w:bookmarkEnd w:id="566"/>
      <w:r>
        <w:rPr>
          <w:rFonts w:ascii="Noto Serif" w:hAnsi="Noto Serif" w:eastAsia="Noto Serif CJK SC" w:cs="Noto Serif"/>
          <w:color w:val="000000"/>
          <w:lang w:val="fr-FR" w:eastAsia="zh-CN" w:bidi="fr-FR"/>
        </w:rPr>
        <w:t>Jour 5</w:t>
      </w:r>
      <w:bookmarkEnd w:id="567"/>
    </w:p>
    <w:p>
      <w:pPr>
        <w:pStyle w:val="BookFirst"/>
      </w:pPr>
      <w:bookmarkStart w:id="568" w:name="bce827696dd7cc5bd180910d9fe63ac"/>
      <w:r>
        <w:rPr>
          <w:rFonts w:ascii="Noto Serif" w:hAnsi="Noto Serif" w:eastAsia="Noto Serif CJK SC" w:cs="Noto Serif"/>
          <w:color w:val="000000"/>
          <w:lang w:val="fr-FR" w:eastAsia="zh-CN" w:bidi="fr-FR"/>
        </w:rPr>
        <w:t xml:space="preserve">Motifs : Anniversaire du Grand Empereur du Fracas du tonnerre.</w:t>
      </w:r>
      <w:bookmarkEnd w:id="568"/>
    </w:p>
    <w:p>
      <w:pPr/>
      <w:bookmarkStart w:id="569" w:name="b90e49642c760c02c830f5de1adc145"/>
      <w:r>
        <w:rPr>
          <w:rFonts w:ascii="Noto Serif" w:hAnsi="Noto Serif" w:eastAsia="Noto Serif CJK SC" w:cs="Noto Serif"/>
          <w:color w:val="000000"/>
          <w:lang w:val="fr-FR" w:eastAsia="zh-CN" w:bidi="fr-FR"/>
        </w:rPr>
        <w:t xml:space="preserve">Conséquences indiquées : Retrait d’un ji.</w:t>
      </w:r>
      <w:bookmarkEnd w:id="569"/>
    </w:p>
    <w:p>
      <w:pPr>
        <w:pStyle w:val="Heading3"/>
        <w:pageBreakBefore w:val="0"/>
      </w:pPr>
      <w:bookmarkStart w:id="571" w:name="b5bc9c53effd5e85593aed3aa777477"/>
      <w:bookmarkStart w:id="570" w:name="b1f1aa69e7d6144d36d8260efb36943"/>
      <w:bookmarkEnd w:id="570"/>
      <w:r>
        <w:rPr>
          <w:rFonts w:ascii="Noto Serif" w:hAnsi="Noto Serif" w:eastAsia="Noto Serif CJK SC" w:cs="Noto Serif"/>
          <w:color w:val="000000"/>
          <w:lang w:val="fr-FR" w:eastAsia="zh-CN" w:bidi="fr-FR"/>
        </w:rPr>
        <w:t>Jour 6</w:t>
      </w:r>
      <w:bookmarkEnd w:id="571"/>
    </w:p>
    <w:p>
      <w:pPr>
        <w:pStyle w:val="BookFirst"/>
      </w:pPr>
      <w:bookmarkStart w:id="572" w:name="b3653e99b702ee7a72c876a4537ad0f"/>
      <w:r>
        <w:rPr>
          <w:rFonts w:ascii="Noto Serif" w:hAnsi="Noto Serif" w:eastAsia="Noto Serif CJK SC" w:cs="Noto Serif"/>
          <w:color w:val="000000"/>
          <w:lang w:val="fr-FR" w:eastAsia="zh-CN" w:bidi="fr-FR"/>
        </w:rPr>
        <w:t xml:space="preserve">Motifs : Jeûne rituel du Tonnerre.</w:t>
      </w:r>
      <w:bookmarkEnd w:id="572"/>
    </w:p>
    <w:p>
      <w:pPr/>
      <w:bookmarkStart w:id="573" w:name="b1fb9efd495b4e92f36801b3c5696e4"/>
      <w:r>
        <w:rPr>
          <w:rFonts w:ascii="Noto Serif" w:hAnsi="Noto Serif" w:eastAsia="Noto Serif CJK SC" w:cs="Noto Serif"/>
          <w:color w:val="000000"/>
          <w:lang w:val="fr-FR" w:eastAsia="zh-CN" w:bidi="fr-FR"/>
        </w:rPr>
        <w:t xml:space="preserve">Conséquences indiquées : Vie raccourcie.</w:t>
      </w:r>
      <w:bookmarkEnd w:id="573"/>
    </w:p>
    <w:p>
      <w:pPr>
        <w:pStyle w:val="Heading3"/>
        <w:pageBreakBefore w:val="0"/>
      </w:pPr>
      <w:bookmarkStart w:id="575" w:name="bc5beee225bde10cece0b213e9cfbc9"/>
      <w:bookmarkStart w:id="574" w:name="b0121718ed6e0ce4cbac49e7ee1c959"/>
      <w:bookmarkEnd w:id="574"/>
      <w:r>
        <w:rPr>
          <w:rFonts w:ascii="Noto Serif" w:hAnsi="Noto Serif" w:eastAsia="Noto Serif CJK SC" w:cs="Noto Serif"/>
          <w:color w:val="000000"/>
          <w:lang w:val="fr-FR" w:eastAsia="zh-CN" w:bidi="fr-FR"/>
        </w:rPr>
        <w:t>Jour 8</w:t>
      </w:r>
      <w:bookmarkEnd w:id="575"/>
    </w:p>
    <w:p>
      <w:pPr>
        <w:pStyle w:val="BookFirst"/>
      </w:pPr>
      <w:bookmarkStart w:id="576" w:name="b262bc05d96e91ad1813bb7ff9b17d4"/>
      <w:r>
        <w:rPr>
          <w:rFonts w:ascii="Noto Serif" w:hAnsi="Noto Serif" w:eastAsia="Noto Serif CJK SC" w:cs="Noto Serif"/>
          <w:color w:val="000000"/>
          <w:lang w:val="fr-FR" w:eastAsia="zh-CN" w:bidi="fr-FR"/>
        </w:rPr>
        <w:t xml:space="preserve">Motifs : Tournée des Quatre Rois célestes.</w:t>
      </w:r>
      <w:bookmarkEnd w:id="576"/>
    </w:p>
    <w:p>
      <w:pPr/>
      <w:bookmarkStart w:id="577" w:name="bc234b942604df36b2b0b7018c49a98"/>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577"/>
    </w:p>
    <w:p>
      <w:pPr>
        <w:pStyle w:val="Heading3"/>
        <w:pageBreakBefore w:val="0"/>
      </w:pPr>
      <w:bookmarkStart w:id="579" w:name="b8e4630c6e2d8c76e9ecc713eec971e"/>
      <w:bookmarkStart w:id="578" w:name="bbbb570f2f3f55e860c6f3c1a83c81a"/>
      <w:bookmarkEnd w:id="578"/>
      <w:r>
        <w:rPr>
          <w:rFonts w:ascii="Noto Serif" w:hAnsi="Noto Serif" w:eastAsia="Noto Serif CJK SC" w:cs="Noto Serif"/>
          <w:color w:val="000000"/>
          <w:lang w:val="fr-FR" w:eastAsia="zh-CN" w:bidi="fr-FR"/>
        </w:rPr>
        <w:t>Jour 10</w:t>
      </w:r>
      <w:bookmarkEnd w:id="579"/>
    </w:p>
    <w:p>
      <w:pPr>
        <w:pStyle w:val="BookFirst"/>
      </w:pPr>
      <w:bookmarkStart w:id="580" w:name="b92f5747a7e136866921dd628c91e50"/>
      <w:r>
        <w:rPr>
          <w:rFonts w:ascii="Noto Serif" w:hAnsi="Noto Serif" w:eastAsia="Noto Serif CJK SC" w:cs="Noto Serif"/>
          <w:color w:val="000000"/>
          <w:lang w:val="fr-FR" w:eastAsia="zh-CN" w:bidi="fr-FR"/>
        </w:rPr>
        <w:t xml:space="preserve">Motifs : Anniversaire du Grand Empereur du Boisseau du Nord.</w:t>
      </w:r>
      <w:bookmarkEnd w:id="580"/>
    </w:p>
    <w:p>
      <w:pPr/>
      <w:bookmarkStart w:id="581" w:name="bd387790fa541f6ddf585613b02596a"/>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581"/>
    </w:p>
    <w:p>
      <w:pPr>
        <w:pStyle w:val="Heading3"/>
        <w:pageBreakBefore w:val="0"/>
      </w:pPr>
      <w:bookmarkStart w:id="583" w:name="bffec486ae0799f86eb9592d000ec00"/>
      <w:bookmarkStart w:id="582" w:name="b7c1f2a280db76c11dc0f1562ca6d66"/>
      <w:bookmarkEnd w:id="582"/>
      <w:r>
        <w:rPr>
          <w:rFonts w:ascii="Noto Serif" w:hAnsi="Noto Serif" w:eastAsia="Noto Serif CJK SC" w:cs="Noto Serif"/>
          <w:color w:val="000000"/>
          <w:lang w:val="fr-FR" w:eastAsia="zh-CN" w:bidi="fr-FR"/>
        </w:rPr>
        <w:t>Jour 12</w:t>
      </w:r>
      <w:bookmarkEnd w:id="583"/>
    </w:p>
    <w:p>
      <w:pPr>
        <w:pStyle w:val="BookFirst"/>
      </w:pPr>
      <w:bookmarkStart w:id="584" w:name="b9f4c841842e77458b6dd7902d11552"/>
      <w:r>
        <w:rPr>
          <w:rFonts w:ascii="Noto Serif" w:hAnsi="Noto Serif" w:eastAsia="Noto Serif CJK SC" w:cs="Noto Serif"/>
          <w:color w:val="000000"/>
          <w:lang w:val="fr-FR" w:eastAsia="zh-CN" w:bidi="fr-FR"/>
        </w:rPr>
        <w:t xml:space="preserve">Motifs : Anniversaire de la divinité des Cinq Voies de l’Ouest.</w:t>
      </w:r>
      <w:bookmarkEnd w:id="584"/>
    </w:p>
    <w:p>
      <w:pPr/>
      <w:bookmarkStart w:id="585" w:name="b141e86425e07255b3b7e57ac6d82aa"/>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585"/>
    </w:p>
    <w:p>
      <w:pPr>
        <w:pStyle w:val="Heading3"/>
        <w:pageBreakBefore w:val="0"/>
      </w:pPr>
      <w:bookmarkStart w:id="587" w:name="b5829cad008b7ee89db8572babc9a36"/>
      <w:bookmarkStart w:id="586" w:name="b7d30983e86e1d52d63d3a15ea7fdd9"/>
      <w:bookmarkEnd w:id="586"/>
      <w:r>
        <w:rPr>
          <w:rFonts w:ascii="Noto Serif" w:hAnsi="Noto Serif" w:eastAsia="Noto Serif CJK SC" w:cs="Noto Serif"/>
          <w:color w:val="000000"/>
          <w:lang w:val="fr-FR" w:eastAsia="zh-CN" w:bidi="fr-FR"/>
        </w:rPr>
        <w:t>Jour 14</w:t>
      </w:r>
      <w:bookmarkEnd w:id="587"/>
    </w:p>
    <w:p>
      <w:pPr>
        <w:pStyle w:val="BookFirst"/>
      </w:pPr>
      <w:bookmarkStart w:id="588" w:name="b2dc994250c03ea0b5bd349e4094832"/>
      <w:r>
        <w:rPr>
          <w:rFonts w:ascii="Noto Serif" w:hAnsi="Noto Serif" w:eastAsia="Noto Serif CJK SC" w:cs="Noto Serif"/>
          <w:color w:val="000000"/>
          <w:lang w:val="fr-FR" w:eastAsia="zh-CN" w:bidi="fr-FR"/>
        </w:rPr>
        <w:t xml:space="preserve">Motifs : Tournée des Quatre Rois célestes.</w:t>
      </w:r>
      <w:bookmarkEnd w:id="588"/>
    </w:p>
    <w:p>
      <w:pPr/>
      <w:bookmarkStart w:id="589" w:name="bdbb331d6945c064f5943aadb21421d"/>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589"/>
    </w:p>
    <w:p>
      <w:pPr>
        <w:pStyle w:val="Heading3"/>
        <w:pageBreakBefore w:val="0"/>
      </w:pPr>
      <w:bookmarkStart w:id="591" w:name="b2a80d4c24758c9cd1ab87b547a01db"/>
      <w:bookmarkStart w:id="590" w:name="b3d6458ac8358b49123eec2ea9142df"/>
      <w:bookmarkEnd w:id="590"/>
      <w:r>
        <w:rPr>
          <w:rFonts w:ascii="Noto Serif" w:hAnsi="Noto Serif" w:eastAsia="Noto Serif CJK SC" w:cs="Noto Serif"/>
          <w:color w:val="000000"/>
          <w:lang w:val="fr-FR" w:eastAsia="zh-CN" w:bidi="fr-FR"/>
        </w:rPr>
        <w:t>Jour 15</w:t>
      </w:r>
      <w:bookmarkEnd w:id="591"/>
    </w:p>
    <w:p>
      <w:pPr>
        <w:pStyle w:val="BookFirst"/>
      </w:pPr>
      <w:bookmarkStart w:id="592" w:name="b71e7258e415530e4989792dab04c78"/>
      <w:r>
        <w:rPr>
          <w:rFonts w:ascii="Noto Serif" w:hAnsi="Noto Serif" w:eastAsia="Noto Serif CJK SC" w:cs="Noto Serif"/>
          <w:color w:val="000000"/>
          <w:lang w:val="fr-FR" w:eastAsia="zh-CN" w:bidi="fr-FR"/>
        </w:rPr>
        <w:t xml:space="preserve">Motifs : Pleine lune ; Taiyin, divinité lunaire, rend hommage à l’Origine (brûler de l’encens et veiller durant la nuit) ; tournée des Quatre Rois célestes.</w:t>
      </w:r>
      <w:bookmarkEnd w:id="592"/>
    </w:p>
    <w:p>
      <w:pPr/>
      <w:bookmarkStart w:id="593" w:name="b4cc9205bac0b25f275a18079a84614"/>
      <w:r>
        <w:rPr>
          <w:rFonts w:ascii="Noto Serif" w:hAnsi="Noto Serif" w:eastAsia="Noto Serif CJK SC" w:cs="Noto Serif"/>
          <w:color w:val="000000"/>
          <w:lang w:val="fr-FR" w:eastAsia="zh-CN" w:bidi="fr-FR"/>
        </w:rPr>
        <w:t xml:space="preserve">Conséquences indiquées : Mort subite.</w:t>
      </w:r>
      <w:bookmarkEnd w:id="593"/>
    </w:p>
    <w:p>
      <w:pPr>
        <w:pStyle w:val="Heading3"/>
        <w:pageBreakBefore w:val="0"/>
      </w:pPr>
      <w:bookmarkStart w:id="595" w:name="b5a36fb45825e31c08e54dae4ac1f3d"/>
      <w:bookmarkStart w:id="594" w:name="b7a4e58ed343743eaac98249c21dffc"/>
      <w:bookmarkEnd w:id="594"/>
      <w:r>
        <w:rPr>
          <w:rFonts w:ascii="Noto Serif" w:hAnsi="Noto Serif" w:eastAsia="Noto Serif CJK SC" w:cs="Noto Serif"/>
          <w:color w:val="000000"/>
          <w:lang w:val="fr-FR" w:eastAsia="zh-CN" w:bidi="fr-FR"/>
        </w:rPr>
        <w:t>Jour 16</w:t>
      </w:r>
      <w:bookmarkEnd w:id="595"/>
    </w:p>
    <w:p>
      <w:pPr>
        <w:pStyle w:val="BookFirst"/>
      </w:pPr>
      <w:bookmarkStart w:id="596" w:name="be2b1440b0033593edd52f3551a321a"/>
      <w:r>
        <w:rPr>
          <w:rFonts w:ascii="Noto Serif" w:hAnsi="Noto Serif" w:eastAsia="Noto Serif CJK SC" w:cs="Noto Serif"/>
          <w:color w:val="000000"/>
          <w:lang w:val="fr-FR" w:eastAsia="zh-CN" w:bidi="fr-FR"/>
        </w:rPr>
        <w:t xml:space="preserve">Motifs : Descente du Seigneur véritable chargé de l’inspection dans l’administration céleste.</w:t>
      </w:r>
      <w:bookmarkEnd w:id="596"/>
    </w:p>
    <w:p>
      <w:pPr/>
      <w:bookmarkStart w:id="597" w:name="bce4f82ffb70f49bd3a508facf46ced"/>
      <w:r>
        <w:rPr>
          <w:rFonts w:ascii="Noto Serif" w:hAnsi="Noto Serif" w:eastAsia="Noto Serif CJK SC" w:cs="Noto Serif"/>
          <w:color w:val="000000"/>
          <w:lang w:val="fr-FR" w:eastAsia="zh-CN" w:bidi="fr-FR"/>
        </w:rPr>
        <w:t xml:space="preserve">Conséquences indiquées : Pauvreté et mort prématurée.</w:t>
      </w:r>
      <w:bookmarkEnd w:id="597"/>
    </w:p>
    <w:p>
      <w:pPr>
        <w:pStyle w:val="Heading3"/>
        <w:pageBreakBefore w:val="0"/>
      </w:pPr>
      <w:bookmarkStart w:id="599" w:name="b4b92a8c81341bd8a8ab324c4799cb3"/>
      <w:bookmarkStart w:id="598" w:name="bf1459652e6181c904861260af18858"/>
      <w:bookmarkEnd w:id="598"/>
      <w:r>
        <w:rPr>
          <w:rFonts w:ascii="Noto Serif" w:hAnsi="Noto Serif" w:eastAsia="Noto Serif CJK SC" w:cs="Noto Serif"/>
          <w:color w:val="000000"/>
          <w:lang w:val="fr-FR" w:eastAsia="zh-CN" w:bidi="fr-FR"/>
        </w:rPr>
        <w:t>Jour 18</w:t>
      </w:r>
      <w:bookmarkEnd w:id="599"/>
    </w:p>
    <w:p>
      <w:pPr>
        <w:pStyle w:val="BookFirst"/>
      </w:pPr>
      <w:bookmarkStart w:id="600" w:name="be2a572fb313b0bca80e4fbf270b374"/>
      <w:r>
        <w:rPr>
          <w:rFonts w:ascii="Noto Serif" w:hAnsi="Noto Serif" w:eastAsia="Noto Serif CJK SC" w:cs="Noto Serif"/>
          <w:color w:val="000000"/>
          <w:lang w:val="fr-FR" w:eastAsia="zh-CN" w:bidi="fr-FR"/>
        </w:rPr>
        <w:t xml:space="preserve">Motifs : Moment où les êtres célestes et les humains font croître les bénédictions (observer le jeûne et l’abstinence, tourner ses pensées vers des choses propices).</w:t>
      </w:r>
      <w:bookmarkEnd w:id="600"/>
    </w:p>
    <w:p>
      <w:pPr/>
      <w:bookmarkStart w:id="601" w:name="b882f503ad131efb999263e154d8a12"/>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01"/>
    </w:p>
    <w:p>
      <w:pPr>
        <w:pStyle w:val="Heading3"/>
        <w:pageBreakBefore w:val="0"/>
      </w:pPr>
      <w:bookmarkStart w:id="603" w:name="b8a981f00da470d8636043f55dfe892"/>
      <w:bookmarkStart w:id="602" w:name="b8475d3fb8f69b1d0232d3c6812e5df"/>
      <w:bookmarkEnd w:id="602"/>
      <w:r>
        <w:rPr>
          <w:rFonts w:ascii="Noto Serif" w:hAnsi="Noto Serif" w:eastAsia="Noto Serif CJK SC" w:cs="Noto Serif"/>
          <w:color w:val="000000"/>
          <w:lang w:val="fr-FR" w:eastAsia="zh-CN" w:bidi="fr-FR"/>
        </w:rPr>
        <w:t>Jour 23</w:t>
      </w:r>
      <w:bookmarkEnd w:id="603"/>
    </w:p>
    <w:p>
      <w:pPr>
        <w:pStyle w:val="BookFirst"/>
      </w:pPr>
      <w:bookmarkStart w:id="604" w:name="bb39aa6d2511dcbbb47947696623e67"/>
      <w:r>
        <w:rPr>
          <w:rFonts w:ascii="Noto Serif" w:hAnsi="Noto Serif" w:eastAsia="Noto Serif CJK SC" w:cs="Noto Serif"/>
          <w:color w:val="000000"/>
          <w:lang w:val="fr-FR" w:eastAsia="zh-CN" w:bidi="fr-FR"/>
        </w:rPr>
        <w:t xml:space="preserve">Motifs : Tournée des Quatre Rois célestes ; anniversaire de Zhang, marquis Huan des Han, roi Xian.</w:t>
      </w:r>
      <w:bookmarkEnd w:id="604"/>
    </w:p>
    <w:p>
      <w:pPr/>
      <w:bookmarkStart w:id="605" w:name="b0d8fced6e05eedc9680c3a65d59f63"/>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05"/>
    </w:p>
    <w:p>
      <w:pPr>
        <w:pStyle w:val="Heading3"/>
        <w:pageBreakBefore w:val="0"/>
      </w:pPr>
      <w:bookmarkStart w:id="607" w:name="b53390d41079e77752f34e1caef8caf"/>
      <w:bookmarkStart w:id="606" w:name="b6773f4c6c4d107b0f995c6e725bf17"/>
      <w:bookmarkEnd w:id="606"/>
      <w:r>
        <w:rPr>
          <w:rFonts w:ascii="Noto Serif" w:hAnsi="Noto Serif" w:eastAsia="Noto Serif CJK SC" w:cs="Noto Serif"/>
          <w:color w:val="000000"/>
          <w:lang w:val="fr-FR" w:eastAsia="zh-CN" w:bidi="fr-FR"/>
        </w:rPr>
        <w:t>Jour 24</w:t>
      </w:r>
      <w:bookmarkEnd w:id="607"/>
    </w:p>
    <w:p>
      <w:pPr>
        <w:pStyle w:val="BookFirst"/>
      </w:pPr>
      <w:bookmarkStart w:id="608" w:name="bda9bb31e5f1774c83fda43429d9f11"/>
      <w:r>
        <w:rPr>
          <w:rFonts w:ascii="Noto Serif" w:hAnsi="Noto Serif" w:eastAsia="Noto Serif CJK SC" w:cs="Noto Serif"/>
          <w:color w:val="000000"/>
          <w:lang w:val="fr-FR" w:eastAsia="zh-CN" w:bidi="fr-FR"/>
        </w:rPr>
        <w:t xml:space="preserve">Motifs : Anniversaire de l’épouse du Seigneur du Foyer.</w:t>
      </w:r>
      <w:bookmarkEnd w:id="608"/>
    </w:p>
    <w:p>
      <w:pPr/>
      <w:bookmarkStart w:id="609" w:name="bcb5020cb3a3a799c240c31a83ceaa9"/>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09"/>
    </w:p>
    <w:p>
      <w:pPr>
        <w:pStyle w:val="Heading3"/>
        <w:pageBreakBefore w:val="0"/>
      </w:pPr>
      <w:bookmarkStart w:id="611" w:name="b2078e27d700c9d7b4f568bbf0c39f3"/>
      <w:bookmarkStart w:id="610" w:name="b54391413b3a1ffb1232ffe986fa7c2"/>
      <w:bookmarkEnd w:id="610"/>
      <w:r>
        <w:rPr>
          <w:rFonts w:ascii="Noto Serif" w:hAnsi="Noto Serif" w:eastAsia="Noto Serif CJK SC" w:cs="Noto Serif"/>
          <w:color w:val="000000"/>
          <w:lang w:val="fr-FR" w:eastAsia="zh-CN" w:bidi="fr-FR"/>
        </w:rPr>
        <w:t>Jour 25</w:t>
      </w:r>
      <w:bookmarkEnd w:id="611"/>
    </w:p>
    <w:p>
      <w:pPr>
        <w:pStyle w:val="BookFirst"/>
      </w:pPr>
      <w:bookmarkStart w:id="612" w:name="bd52a897266c44e3651d572d227bfce"/>
      <w:r>
        <w:rPr>
          <w:rFonts w:ascii="Noto Serif" w:hAnsi="Noto Serif" w:eastAsia="Noto Serif CJK SC" w:cs="Noto Serif"/>
          <w:color w:val="000000"/>
          <w:lang w:val="fr-FR" w:eastAsia="zh-CN" w:bidi="fr-FR"/>
        </w:rPr>
        <w:t xml:space="preserve">Motifs : Jour de fin de lune.</w:t>
      </w:r>
      <w:bookmarkEnd w:id="612"/>
    </w:p>
    <w:p>
      <w:pPr/>
      <w:bookmarkStart w:id="613" w:name="b465473b0bde6ebd04a03f6b0d64d1b"/>
      <w:r>
        <w:rPr>
          <w:rFonts w:ascii="Noto Serif" w:hAnsi="Noto Serif" w:eastAsia="Noto Serif CJK SC" w:cs="Noto Serif"/>
          <w:color w:val="000000"/>
          <w:lang w:val="fr-FR" w:eastAsia="zh-CN" w:bidi="fr-FR"/>
        </w:rPr>
        <w:t xml:space="preserve">Conséquences indiquées : Vie raccourcie.</w:t>
      </w:r>
      <w:bookmarkEnd w:id="613"/>
    </w:p>
    <w:p>
      <w:pPr>
        <w:pStyle w:val="Heading3"/>
        <w:pageBreakBefore w:val="0"/>
      </w:pPr>
      <w:bookmarkStart w:id="615" w:name="b13433827ca5ea64aaee333efc2c004"/>
      <w:bookmarkStart w:id="614" w:name="bd879968cbf889ca52b7ac3882a109f"/>
      <w:bookmarkEnd w:id="614"/>
      <w:r>
        <w:rPr>
          <w:rFonts w:ascii="Noto Serif" w:hAnsi="Noto Serif" w:eastAsia="Noto Serif CJK SC" w:cs="Noto Serif"/>
          <w:color w:val="000000"/>
          <w:lang w:val="fr-FR" w:eastAsia="zh-CN" w:bidi="fr-FR"/>
        </w:rPr>
        <w:t>Jour 27</w:t>
      </w:r>
      <w:bookmarkEnd w:id="615"/>
    </w:p>
    <w:p>
      <w:pPr>
        <w:pStyle w:val="BookFirst"/>
      </w:pPr>
      <w:bookmarkStart w:id="616" w:name="bd7bee4120c069d498093b87d2b9ec0"/>
      <w:r>
        <w:rPr>
          <w:rFonts w:ascii="Noto Serif" w:hAnsi="Noto Serif" w:eastAsia="Noto Serif CJK SC" w:cs="Noto Serif"/>
          <w:color w:val="000000"/>
          <w:lang w:val="fr-FR" w:eastAsia="zh-CN" w:bidi="fr-FR"/>
        </w:rPr>
        <w:t xml:space="preserve">Motifs : Descente des divinités du Boisseau ; anniversaire de Confucius, Maître suprêmement sage ; jour néfaste de Yang Gong.</w:t>
      </w:r>
      <w:bookmarkEnd w:id="616"/>
    </w:p>
    <w:p>
      <w:pPr/>
      <w:bookmarkStart w:id="617" w:name="b1f8d8ebae6861fb0dd540e287ba889"/>
      <w:r>
        <w:rPr>
          <w:rFonts w:ascii="Noto Serif" w:hAnsi="Noto Serif" w:eastAsia="Noto Serif CJK SC" w:cs="Noto Serif"/>
          <w:color w:val="000000"/>
          <w:lang w:val="fr-FR" w:eastAsia="zh-CN" w:bidi="fr-FR"/>
        </w:rPr>
        <w:t xml:space="preserve">Conséquences indiquées : Réduction des émoluments et retrait d’un ji.</w:t>
      </w:r>
      <w:bookmarkEnd w:id="617"/>
    </w:p>
    <w:p>
      <w:pPr>
        <w:pStyle w:val="Heading3"/>
        <w:pageBreakBefore w:val="0"/>
      </w:pPr>
      <w:bookmarkStart w:id="619" w:name="b820321656f352571e225f2507671ea"/>
      <w:bookmarkStart w:id="618" w:name="b76888ead05fdd64828b0e9b563f04f"/>
      <w:bookmarkEnd w:id="618"/>
      <w:r>
        <w:rPr>
          <w:rFonts w:ascii="Noto Serif" w:hAnsi="Noto Serif" w:eastAsia="Noto Serif CJK SC" w:cs="Noto Serif"/>
          <w:color w:val="000000"/>
          <w:lang w:val="fr-FR" w:eastAsia="zh-CN" w:bidi="fr-FR"/>
        </w:rPr>
        <w:t>Jour 28</w:t>
      </w:r>
      <w:bookmarkEnd w:id="619"/>
    </w:p>
    <w:p>
      <w:pPr>
        <w:pStyle w:val="BookFirst"/>
      </w:pPr>
      <w:bookmarkStart w:id="620" w:name="b7f54655638401f6782c02fb30eefb0"/>
      <w:r>
        <w:rPr>
          <w:rFonts w:ascii="Noto Serif" w:hAnsi="Noto Serif" w:eastAsia="Noto Serif CJK SC" w:cs="Noto Serif"/>
          <w:color w:val="000000"/>
          <w:lang w:val="fr-FR" w:eastAsia="zh-CN" w:bidi="fr-FR"/>
        </w:rPr>
        <w:t xml:space="preserve">Motifs : L’esprit du corps humain se trouve dans les parties génitales ; réunion des Quatre Cieux pour traiter les affaires.</w:t>
      </w:r>
      <w:bookmarkEnd w:id="620"/>
    </w:p>
    <w:p>
      <w:pPr/>
      <w:bookmarkStart w:id="621" w:name="bbe096d9b245fa6d27aef3fdc3a366e"/>
      <w:r>
        <w:rPr>
          <w:rFonts w:ascii="Noto Serif" w:hAnsi="Noto Serif" w:eastAsia="Noto Serif CJK SC" w:cs="Noto Serif"/>
          <w:color w:val="000000"/>
          <w:lang w:val="fr-FR" w:eastAsia="zh-CN" w:bidi="fr-FR"/>
        </w:rPr>
        <w:t xml:space="preserve">Conséquences indiquées : Maladie.</w:t>
      </w:r>
      <w:bookmarkEnd w:id="621"/>
    </w:p>
    <w:p>
      <w:pPr>
        <w:pStyle w:val="Heading3"/>
        <w:pageBreakBefore w:val="0"/>
      </w:pPr>
      <w:bookmarkStart w:id="623" w:name="b07dc4b25c851cdca74fd81b44a9d0a"/>
      <w:bookmarkStart w:id="622" w:name="b474e3b5e87b13f56614593061994c0"/>
      <w:bookmarkEnd w:id="622"/>
      <w:r>
        <w:rPr>
          <w:rFonts w:ascii="Noto Serif" w:hAnsi="Noto Serif" w:eastAsia="Noto Serif CJK SC" w:cs="Noto Serif"/>
          <w:color w:val="000000"/>
          <w:lang w:val="fr-FR" w:eastAsia="zh-CN" w:bidi="fr-FR"/>
        </w:rPr>
        <w:t>Jour 29</w:t>
      </w:r>
      <w:bookmarkEnd w:id="623"/>
    </w:p>
    <w:p>
      <w:pPr>
        <w:pStyle w:val="BookFirst"/>
      </w:pPr>
      <w:bookmarkStart w:id="624" w:name="b842bcab78d591cff30d47991a635d9"/>
      <w:r>
        <w:rPr>
          <w:rFonts w:ascii="Noto Serif" w:hAnsi="Noto Serif" w:eastAsia="Noto Serif CJK SC" w:cs="Noto Serif"/>
          <w:color w:val="000000"/>
          <w:lang w:val="fr-FR" w:eastAsia="zh-CN" w:bidi="fr-FR"/>
        </w:rPr>
        <w:t xml:space="preserve">Motifs : Tournée des Quatre Rois célestes.</w:t>
      </w:r>
      <w:bookmarkEnd w:id="624"/>
    </w:p>
    <w:p>
      <w:pPr/>
      <w:bookmarkStart w:id="625" w:name="bfdf05eef41dd5c1be9259b4bbfe8e7"/>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25"/>
    </w:p>
    <w:p>
      <w:pPr>
        <w:pStyle w:val="Heading3"/>
        <w:pageBreakBefore w:val="0"/>
      </w:pPr>
      <w:bookmarkStart w:id="627" w:name="be0f93f7ab11b8b0faaf35d8d892f0e"/>
      <w:bookmarkStart w:id="626" w:name="b0b55817aadb13b3bc31baa08aa6cdc"/>
      <w:bookmarkEnd w:id="626"/>
      <w:r>
        <w:rPr>
          <w:rFonts w:ascii="Noto Serif" w:hAnsi="Noto Serif" w:eastAsia="Noto Serif CJK SC" w:cs="Noto Serif"/>
          <w:color w:val="000000"/>
          <w:lang w:val="fr-FR" w:eastAsia="zh-CN" w:bidi="fr-FR"/>
        </w:rPr>
        <w:t>Jour 30</w:t>
      </w:r>
      <w:bookmarkEnd w:id="627"/>
    </w:p>
    <w:p>
      <w:pPr>
        <w:pStyle w:val="BookFirst"/>
      </w:pPr>
      <w:bookmarkStart w:id="628" w:name="bbc71372fd338df7d19f4bb984da6dd"/>
      <w:r>
        <w:rPr>
          <w:rFonts w:ascii="Noto Serif" w:hAnsi="Noto Serif" w:eastAsia="Noto Serif CJK SC" w:cs="Noto Serif"/>
          <w:color w:val="000000"/>
          <w:lang w:val="fr-FR" w:eastAsia="zh-CN" w:bidi="fr-FR"/>
        </w:rPr>
        <w:t xml:space="preserve">Motifs : Fin de lune ; le Maître du destin présente son rapport ; les divinités procèdent à leur examen ; tournée des Quatre Rois célestes ; dans un mois court, observer l’abstinence dès le vingt-neuvième jour.</w:t>
      </w:r>
      <w:bookmarkEnd w:id="628"/>
    </w:p>
    <w:p>
      <w:pPr/>
      <w:bookmarkStart w:id="629" w:name="ba52c865b79586179a66aa3003435fc"/>
      <w:r>
        <w:rPr>
          <w:rFonts w:ascii="Noto Serif" w:hAnsi="Noto Serif" w:eastAsia="Noto Serif CJK SC" w:cs="Noto Serif"/>
          <w:color w:val="000000"/>
          <w:lang w:val="fr-FR" w:eastAsia="zh-CN" w:bidi="fr-FR"/>
        </w:rPr>
        <w:t xml:space="preserve">Conséquences indiquées : Retrait d’un ji ; retrait d’un suan.</w:t>
      </w:r>
      <w:bookmarkEnd w:id="629"/>
    </w:p>
    <w:p>
      <w:pPr>
        <w:pStyle w:val="Heading2"/>
        <w:pageBreakBefore/>
      </w:pPr>
      <w:bookmarkStart w:id="631" w:name="b21654bdf19b09a6bad82db38fb0363"/>
      <w:bookmarkStart w:id="630" w:name="b5a004757dedd6b606371d01663dfc9"/>
      <w:bookmarkEnd w:id="630"/>
      <w:r>
        <w:rPr>
          <w:rFonts w:ascii="Noto Serif" w:hAnsi="Noto Serif" w:eastAsia="Noto Serif CJK SC" w:cs="Noto Serif"/>
          <w:color w:val="000000"/>
          <w:lang w:val="fr-FR" w:eastAsia="zh-CN" w:bidi="fr-FR"/>
        </w:rPr>
        <w:t>Mois lunaire 9</w:t>
      </w:r>
      <w:bookmarkEnd w:id="631"/>
    </w:p>
    <w:p>
      <w:pPr>
        <w:pStyle w:val="BookFirst"/>
      </w:pPr>
      <w:bookmarkStart w:id="632" w:name="bb6af5ca98ea190f24205e9de031e8e"/>
      <w:r>
        <w:rPr>
          <w:rFonts w:ascii="Noto Serif" w:hAnsi="Noto Serif" w:eastAsia="Noto Serif CJK SC" w:cs="Noto Serif"/>
          <w:color w:val="000000"/>
          <w:lang w:val="fr-FR" w:eastAsia="zh-CN" w:bidi="fr-FR"/>
        </w:rPr>
        <w:t xml:space="preserve">Source : page PDF 176, page imprimée 173.</w:t>
      </w:r>
      <w:bookmarkEnd w:id="632"/>
    </w:p>
    <w:p>
      <w:pPr>
        <w:pStyle w:val="Heading3"/>
        <w:pageBreakBefore w:val="0"/>
      </w:pPr>
      <w:bookmarkStart w:id="634" w:name="b1c1488e06856ce05a776e5f4e5818e"/>
      <w:bookmarkStart w:id="633" w:name="bdde10199de961a46b8c5bc1da01a10"/>
      <w:bookmarkEnd w:id="633"/>
      <w:r>
        <w:rPr>
          <w:rFonts w:ascii="Noto Serif" w:hAnsi="Noto Serif" w:eastAsia="Noto Serif CJK SC" w:cs="Noto Serif"/>
          <w:color w:val="000000"/>
          <w:lang w:val="fr-FR" w:eastAsia="zh-CN" w:bidi="fr-FR"/>
        </w:rPr>
        <w:t>Jour 1</w:t>
      </w:r>
      <w:bookmarkEnd w:id="634"/>
    </w:p>
    <w:p>
      <w:pPr>
        <w:pStyle w:val="BookFirst"/>
      </w:pPr>
      <w:bookmarkStart w:id="635" w:name="b718b164f30c5fad60ed883a420a318"/>
      <w:r>
        <w:rPr>
          <w:rFonts w:ascii="Noto Serif" w:hAnsi="Noto Serif" w:eastAsia="Noto Serif CJK SC" w:cs="Noto Serif"/>
          <w:color w:val="000000"/>
          <w:lang w:val="fr-FR" w:eastAsia="zh-CN" w:bidi="fr-FR"/>
        </w:rPr>
        <w:t xml:space="preserve">Motifs : Nouvelle lune ; anniversaire du Boisseau du Sud ; du premier au neuvième jour, descente des neuf étoiles du Boisseau du Nord (jeûne et abstinence recommandés durant ces neuf jours).</w:t>
      </w:r>
      <w:bookmarkEnd w:id="635"/>
    </w:p>
    <w:p>
      <w:pPr/>
      <w:bookmarkStart w:id="636" w:name="b48b61f4386873c9cf0ca339ea8d62e"/>
      <w:r>
        <w:rPr>
          <w:rFonts w:ascii="Noto Serif" w:hAnsi="Noto Serif" w:eastAsia="Noto Serif CJK SC" w:cs="Noto Serif"/>
          <w:color w:val="000000"/>
          <w:lang w:val="fr-FR" w:eastAsia="zh-CN" w:bidi="fr-FR"/>
        </w:rPr>
        <w:t xml:space="preserve">Conséquences indiquées : Réduction des émoluments et retrait d’un ji ; retrait d’un ji.</w:t>
      </w:r>
      <w:bookmarkEnd w:id="636"/>
    </w:p>
    <w:p>
      <w:pPr>
        <w:pStyle w:val="Heading3"/>
        <w:pageBreakBefore w:val="0"/>
      </w:pPr>
      <w:bookmarkStart w:id="638" w:name="bc27e1c894371867f26b777021d74a4"/>
      <w:bookmarkStart w:id="637" w:name="b63235b36418c74ebc8fb7384dc9ff4"/>
      <w:bookmarkEnd w:id="637"/>
      <w:r>
        <w:rPr>
          <w:rFonts w:ascii="Noto Serif" w:hAnsi="Noto Serif" w:eastAsia="Noto Serif CJK SC" w:cs="Noto Serif"/>
          <w:color w:val="000000"/>
          <w:lang w:val="fr-FR" w:eastAsia="zh-CN" w:bidi="fr-FR"/>
        </w:rPr>
        <w:t>Jour 3</w:t>
      </w:r>
      <w:bookmarkEnd w:id="638"/>
    </w:p>
    <w:p>
      <w:pPr>
        <w:pStyle w:val="BookFirst"/>
      </w:pPr>
      <w:bookmarkStart w:id="639" w:name="be6737cecbd03af5c8bc175caa0bdff"/>
      <w:r>
        <w:rPr>
          <w:rFonts w:ascii="Noto Serif" w:hAnsi="Noto Serif" w:eastAsia="Noto Serif CJK SC" w:cs="Noto Serif"/>
          <w:color w:val="000000"/>
          <w:lang w:val="fr-FR" w:eastAsia="zh-CN" w:bidi="fr-FR"/>
        </w:rPr>
        <w:t xml:space="preserve">Motifs : Anniversaire des Cinq Divinités des épidémies.</w:t>
      </w:r>
      <w:bookmarkEnd w:id="639"/>
    </w:p>
    <w:p>
      <w:pPr/>
      <w:bookmarkStart w:id="640" w:name="be46446ae96d9ba79c45cc37a209ed6"/>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40"/>
    </w:p>
    <w:p>
      <w:pPr>
        <w:pStyle w:val="Heading3"/>
        <w:pageBreakBefore w:val="0"/>
      </w:pPr>
      <w:bookmarkStart w:id="642" w:name="b9d0c92a75044d0c2143fabd7fb7c08"/>
      <w:bookmarkStart w:id="641" w:name="b33ebc4d3227db2bf34410bfcb2ba38"/>
      <w:bookmarkEnd w:id="641"/>
      <w:r>
        <w:rPr>
          <w:rFonts w:ascii="Noto Serif" w:hAnsi="Noto Serif" w:eastAsia="Noto Serif CJK SC" w:cs="Noto Serif"/>
          <w:color w:val="000000"/>
          <w:lang w:val="fr-FR" w:eastAsia="zh-CN" w:bidi="fr-FR"/>
        </w:rPr>
        <w:t>Jour 8</w:t>
      </w:r>
      <w:bookmarkEnd w:id="642"/>
    </w:p>
    <w:p>
      <w:pPr>
        <w:pStyle w:val="BookFirst"/>
      </w:pPr>
      <w:bookmarkStart w:id="643" w:name="b029314c6c7f71da9edb2b660232c9a"/>
      <w:r>
        <w:rPr>
          <w:rFonts w:ascii="Noto Serif" w:hAnsi="Noto Serif" w:eastAsia="Noto Serif CJK SC" w:cs="Noto Serif"/>
          <w:color w:val="000000"/>
          <w:lang w:val="fr-FR" w:eastAsia="zh-CN" w:bidi="fr-FR"/>
        </w:rPr>
        <w:t xml:space="preserve">Motifs : Tournée des Quatre Rois célestes ; anniversaire de la Mère du Boisseau ; anniversaire du Grand Empereur de Fengdu ; ascension de l’Empereur du Ciel mystérieux.</w:t>
      </w:r>
      <w:bookmarkEnd w:id="643"/>
    </w:p>
    <w:p>
      <w:pPr/>
      <w:bookmarkStart w:id="644" w:name="b7cb0e4421451f0db43c95d5c8fff8f"/>
      <w:r>
        <w:rPr>
          <w:rFonts w:ascii="Noto Serif" w:hAnsi="Noto Serif" w:eastAsia="Noto Serif CJK SC" w:cs="Noto Serif"/>
          <w:color w:val="000000"/>
          <w:lang w:val="fr-FR" w:eastAsia="zh-CN" w:bidi="fr-FR"/>
        </w:rPr>
        <w:t xml:space="preserve">Conséquences indiquées : Réduction des émoluments et retrait d’un ji.</w:t>
      </w:r>
      <w:bookmarkEnd w:id="644"/>
    </w:p>
    <w:p>
      <w:pPr>
        <w:pStyle w:val="Heading3"/>
        <w:pageBreakBefore w:val="0"/>
      </w:pPr>
      <w:bookmarkStart w:id="646" w:name="bc06ae70b14d8d72540f492e731aa58"/>
      <w:bookmarkStart w:id="645" w:name="b0a5ff481869ce72fa097189324ae29"/>
      <w:bookmarkEnd w:id="645"/>
      <w:r>
        <w:rPr>
          <w:rFonts w:ascii="Noto Serif" w:hAnsi="Noto Serif" w:eastAsia="Noto Serif CJK SC" w:cs="Noto Serif"/>
          <w:color w:val="000000"/>
          <w:lang w:val="fr-FR" w:eastAsia="zh-CN" w:bidi="fr-FR"/>
        </w:rPr>
        <w:t>Jour 10</w:t>
      </w:r>
      <w:bookmarkEnd w:id="646"/>
    </w:p>
    <w:p>
      <w:pPr>
        <w:pStyle w:val="BookFirst"/>
      </w:pPr>
      <w:bookmarkStart w:id="647" w:name="b51e52f2b5f5dbf2fc3af52b1d48e73"/>
      <w:r>
        <w:rPr>
          <w:rFonts w:ascii="Noto Serif" w:hAnsi="Noto Serif" w:eastAsia="Noto Serif CJK SC" w:cs="Noto Serif"/>
          <w:color w:val="000000"/>
          <w:lang w:val="fr-FR" w:eastAsia="zh-CN" w:bidi="fr-FR"/>
        </w:rPr>
        <w:t xml:space="preserve">Motifs : Descente de la Mère du Boisseau.</w:t>
      </w:r>
      <w:bookmarkEnd w:id="647"/>
    </w:p>
    <w:p>
      <w:pPr/>
      <w:bookmarkStart w:id="648" w:name="be38fc0c5d7d7c75be4575e7a4e2dcc"/>
      <w:r>
        <w:rPr>
          <w:rFonts w:ascii="Noto Serif" w:hAnsi="Noto Serif" w:eastAsia="Noto Serif CJK SC" w:cs="Noto Serif"/>
          <w:color w:val="000000"/>
          <w:lang w:val="fr-FR" w:eastAsia="zh-CN" w:bidi="fr-FR"/>
        </w:rPr>
        <w:t xml:space="preserve">Conséquences indiquées : Retrait d’un ji.</w:t>
      </w:r>
      <w:bookmarkEnd w:id="648"/>
    </w:p>
    <w:p>
      <w:pPr>
        <w:pStyle w:val="Heading3"/>
        <w:pageBreakBefore w:val="0"/>
      </w:pPr>
      <w:bookmarkStart w:id="650" w:name="b7a24ba6d50b1a6adb73d16a7bfee62"/>
      <w:bookmarkStart w:id="649" w:name="b1a96e187210963742bea78efb36fed"/>
      <w:bookmarkEnd w:id="649"/>
      <w:r>
        <w:rPr>
          <w:rFonts w:ascii="Noto Serif" w:hAnsi="Noto Serif" w:eastAsia="Noto Serif CJK SC" w:cs="Noto Serif"/>
          <w:color w:val="000000"/>
          <w:lang w:val="fr-FR" w:eastAsia="zh-CN" w:bidi="fr-FR"/>
        </w:rPr>
        <w:t>Jour 11</w:t>
      </w:r>
      <w:bookmarkEnd w:id="650"/>
    </w:p>
    <w:p>
      <w:pPr>
        <w:pStyle w:val="BookFirst"/>
      </w:pPr>
      <w:bookmarkStart w:id="651" w:name="bfdf324e35cfd6e8a08a906218acf6e"/>
      <w:r>
        <w:rPr>
          <w:rFonts w:ascii="Noto Serif" w:hAnsi="Noto Serif" w:eastAsia="Noto Serif CJK SC" w:cs="Noto Serif"/>
          <w:color w:val="000000"/>
          <w:lang w:val="fr-FR" w:eastAsia="zh-CN" w:bidi="fr-FR"/>
        </w:rPr>
        <w:t xml:space="preserve">Motifs : Abstinence recommandée.</w:t>
      </w:r>
      <w:bookmarkEnd w:id="651"/>
    </w:p>
    <w:p>
      <w:pPr/>
      <w:bookmarkStart w:id="652" w:name="bbfaddd63e3729a04523493fc593ccf"/>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52"/>
    </w:p>
    <w:p>
      <w:pPr>
        <w:pStyle w:val="Heading3"/>
        <w:pageBreakBefore w:val="0"/>
      </w:pPr>
      <w:bookmarkStart w:id="654" w:name="b9b2e642390b0b38dfa5aa71201216c"/>
      <w:bookmarkStart w:id="653" w:name="b7a7e1743b0c361365a3d370eb80102"/>
      <w:bookmarkEnd w:id="653"/>
      <w:r>
        <w:rPr>
          <w:rFonts w:ascii="Noto Serif" w:hAnsi="Noto Serif" w:eastAsia="Noto Serif CJK SC" w:cs="Noto Serif"/>
          <w:color w:val="000000"/>
          <w:lang w:val="fr-FR" w:eastAsia="zh-CN" w:bidi="fr-FR"/>
        </w:rPr>
        <w:t>Jour 13</w:t>
      </w:r>
      <w:bookmarkEnd w:id="654"/>
    </w:p>
    <w:p>
      <w:pPr>
        <w:pStyle w:val="BookFirst"/>
      </w:pPr>
      <w:bookmarkStart w:id="655" w:name="be83464b94952b417f6163c58780623"/>
      <w:r>
        <w:rPr>
          <w:rFonts w:ascii="Noto Serif" w:hAnsi="Noto Serif" w:eastAsia="Noto Serif CJK SC" w:cs="Noto Serif"/>
          <w:color w:val="000000"/>
          <w:lang w:val="fr-FR" w:eastAsia="zh-CN" w:bidi="fr-FR"/>
        </w:rPr>
        <w:t xml:space="preserve">Motifs : Anniversaire de la vénérable divinité Meng Po.</w:t>
      </w:r>
      <w:bookmarkEnd w:id="655"/>
    </w:p>
    <w:p>
      <w:pPr/>
      <w:bookmarkStart w:id="656" w:name="b863b918b4f4d64bb4e66cc016e22b4"/>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56"/>
    </w:p>
    <w:p>
      <w:pPr>
        <w:pStyle w:val="Heading3"/>
        <w:pageBreakBefore w:val="0"/>
      </w:pPr>
      <w:bookmarkStart w:id="658" w:name="bb56470e9a1e218d2ee2e6f3c02b0d9"/>
      <w:bookmarkStart w:id="657" w:name="b39f70d7d3cb11174d075baeddf6d4e"/>
      <w:bookmarkEnd w:id="657"/>
      <w:r>
        <w:rPr>
          <w:rFonts w:ascii="Noto Serif" w:hAnsi="Noto Serif" w:eastAsia="Noto Serif CJK SC" w:cs="Noto Serif"/>
          <w:color w:val="000000"/>
          <w:lang w:val="fr-FR" w:eastAsia="zh-CN" w:bidi="fr-FR"/>
        </w:rPr>
        <w:t>Jour 14</w:t>
      </w:r>
      <w:bookmarkEnd w:id="658"/>
    </w:p>
    <w:p>
      <w:pPr>
        <w:pStyle w:val="BookFirst"/>
      </w:pPr>
      <w:bookmarkStart w:id="659" w:name="bc5c19b20c840d60a2633cd84b0f2fa"/>
      <w:r>
        <w:rPr>
          <w:rFonts w:ascii="Noto Serif" w:hAnsi="Noto Serif" w:eastAsia="Noto Serif CJK SC" w:cs="Noto Serif"/>
          <w:color w:val="000000"/>
          <w:lang w:val="fr-FR" w:eastAsia="zh-CN" w:bidi="fr-FR"/>
        </w:rPr>
        <w:t xml:space="preserve">Motifs : Tournée des Quatre Rois célestes.</w:t>
      </w:r>
      <w:bookmarkEnd w:id="659"/>
    </w:p>
    <w:p>
      <w:pPr/>
      <w:bookmarkStart w:id="660" w:name="b0be59ffbc64c2f9f1e4934b4166732"/>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60"/>
    </w:p>
    <w:p>
      <w:pPr>
        <w:pStyle w:val="Heading3"/>
        <w:pageBreakBefore w:val="0"/>
      </w:pPr>
      <w:bookmarkStart w:id="662" w:name="b342a23cb061c0bd1145337e70319c2"/>
      <w:bookmarkStart w:id="661" w:name="bd1fe4d1c444670257193f321ce9704"/>
      <w:bookmarkEnd w:id="661"/>
      <w:r>
        <w:rPr>
          <w:rFonts w:ascii="Noto Serif" w:hAnsi="Noto Serif" w:eastAsia="Noto Serif CJK SC" w:cs="Noto Serif"/>
          <w:color w:val="000000"/>
          <w:lang w:val="fr-FR" w:eastAsia="zh-CN" w:bidi="fr-FR"/>
        </w:rPr>
        <w:t>Jour 15</w:t>
      </w:r>
      <w:bookmarkEnd w:id="662"/>
    </w:p>
    <w:p>
      <w:pPr>
        <w:pStyle w:val="BookFirst"/>
      </w:pPr>
      <w:bookmarkStart w:id="663" w:name="b3c012031853f2b3ad7e75ef803cbc1"/>
      <w:r>
        <w:rPr>
          <w:rFonts w:ascii="Noto Serif" w:hAnsi="Noto Serif" w:eastAsia="Noto Serif CJK SC" w:cs="Noto Serif"/>
          <w:color w:val="000000"/>
          <w:lang w:val="fr-FR" w:eastAsia="zh-CN" w:bidi="fr-FR"/>
        </w:rPr>
        <w:t xml:space="preserve">Motifs : Pleine lune ; tournée des Quatre Rois célestes.</w:t>
      </w:r>
      <w:bookmarkEnd w:id="663"/>
    </w:p>
    <w:p>
      <w:pPr/>
      <w:bookmarkStart w:id="664" w:name="b477650a9d74fcf5a5447a44b442e13"/>
      <w:r>
        <w:rPr>
          <w:rFonts w:ascii="Noto Serif" w:hAnsi="Noto Serif" w:eastAsia="Noto Serif CJK SC" w:cs="Noto Serif"/>
          <w:color w:val="000000"/>
          <w:lang w:val="fr-FR" w:eastAsia="zh-CN" w:bidi="fr-FR"/>
        </w:rPr>
        <w:t xml:space="preserve">Conséquences indiquées : Retrait d’un ji.</w:t>
      </w:r>
      <w:bookmarkEnd w:id="664"/>
    </w:p>
    <w:p>
      <w:pPr>
        <w:pStyle w:val="Heading3"/>
        <w:pageBreakBefore w:val="0"/>
      </w:pPr>
      <w:bookmarkStart w:id="666" w:name="b0c55d11b2b3d081250d3b827e46a42"/>
      <w:bookmarkStart w:id="665" w:name="b6275b07e78546b369f7a77d4886464"/>
      <w:bookmarkEnd w:id="665"/>
      <w:r>
        <w:rPr>
          <w:rFonts w:ascii="Noto Serif" w:hAnsi="Noto Serif" w:eastAsia="Noto Serif CJK SC" w:cs="Noto Serif"/>
          <w:color w:val="000000"/>
          <w:lang w:val="fr-FR" w:eastAsia="zh-CN" w:bidi="fr-FR"/>
        </w:rPr>
        <w:t>Jour 17</w:t>
      </w:r>
      <w:bookmarkEnd w:id="666"/>
    </w:p>
    <w:p>
      <w:pPr>
        <w:pStyle w:val="BookFirst"/>
      </w:pPr>
      <w:bookmarkStart w:id="667" w:name="ba178c670097b7fd25bb75a9da7c5b4"/>
      <w:r>
        <w:rPr>
          <w:rFonts w:ascii="Noto Serif" w:hAnsi="Noto Serif" w:eastAsia="Noto Serif CJK SC" w:cs="Noto Serif"/>
          <w:color w:val="000000"/>
          <w:lang w:val="fr-FR" w:eastAsia="zh-CN" w:bidi="fr-FR"/>
        </w:rPr>
        <w:t xml:space="preserve">Motifs : Anniversaire du Quatrième Grand Roi du Dragon d’Or.</w:t>
      </w:r>
      <w:bookmarkEnd w:id="667"/>
    </w:p>
    <w:p>
      <w:pPr/>
      <w:bookmarkStart w:id="668" w:name="b24174e5759ebe36a804ca51c093639"/>
      <w:r>
        <w:rPr>
          <w:rFonts w:ascii="Noto Serif" w:hAnsi="Noto Serif" w:eastAsia="Noto Serif CJK SC" w:cs="Noto Serif"/>
          <w:color w:val="000000"/>
          <w:lang w:val="fr-FR" w:eastAsia="zh-CN" w:bidi="fr-FR"/>
        </w:rPr>
        <w:t xml:space="preserve">Conséquences indiquées : Malheur lié à l’eau.</w:t>
      </w:r>
      <w:bookmarkEnd w:id="668"/>
    </w:p>
    <w:p>
      <w:pPr>
        <w:pStyle w:val="Heading3"/>
        <w:pageBreakBefore w:val="0"/>
      </w:pPr>
      <w:bookmarkStart w:id="670" w:name="bc2a5f22aa56654dc9c798fd1f69228"/>
      <w:bookmarkStart w:id="669" w:name="b92eb7ec7a4436be63679fa9665a9c0"/>
      <w:bookmarkEnd w:id="669"/>
      <w:r>
        <w:rPr>
          <w:rFonts w:ascii="Noto Serif" w:hAnsi="Noto Serif" w:eastAsia="Noto Serif CJK SC" w:cs="Noto Serif"/>
          <w:color w:val="000000"/>
          <w:lang w:val="fr-FR" w:eastAsia="zh-CN" w:bidi="fr-FR"/>
        </w:rPr>
        <w:t>Jour 19</w:t>
      </w:r>
      <w:bookmarkEnd w:id="670"/>
    </w:p>
    <w:p>
      <w:pPr>
        <w:pStyle w:val="BookFirst"/>
      </w:pPr>
      <w:bookmarkStart w:id="671" w:name="b6a959f6e354391672336e8eada031d"/>
      <w:r>
        <w:rPr>
          <w:rFonts w:ascii="Noto Serif" w:hAnsi="Noto Serif" w:eastAsia="Noto Serif CJK SC" w:cs="Noto Serif"/>
          <w:color w:val="000000"/>
          <w:lang w:val="fr-FR" w:eastAsia="zh-CN" w:bidi="fr-FR"/>
        </w:rPr>
        <w:t xml:space="preserve">Motifs : Réunion des palais du Soleil et de la Lune ; renoncement au foyer du bodhisattva Guanyin.</w:t>
      </w:r>
      <w:bookmarkEnd w:id="671"/>
    </w:p>
    <w:p>
      <w:pPr/>
      <w:bookmarkStart w:id="672" w:name="b1daa08e0f21bfbab817ff4b41c6b57"/>
      <w:r>
        <w:rPr>
          <w:rFonts w:ascii="Noto Serif" w:hAnsi="Noto Serif" w:eastAsia="Noto Serif CJK SC" w:cs="Noto Serif"/>
          <w:color w:val="000000"/>
          <w:lang w:val="fr-FR" w:eastAsia="zh-CN" w:bidi="fr-FR"/>
        </w:rPr>
        <w:t xml:space="preserve">Conséquences indiquées : Vie raccourcie.</w:t>
      </w:r>
      <w:bookmarkEnd w:id="672"/>
    </w:p>
    <w:p>
      <w:pPr>
        <w:pStyle w:val="Heading3"/>
        <w:pageBreakBefore w:val="0"/>
      </w:pPr>
      <w:bookmarkStart w:id="674" w:name="ba21237f73d6485507ab9f47d2a1003"/>
      <w:bookmarkStart w:id="673" w:name="b69b4630addbf18ab7ace41d46c11ce"/>
      <w:bookmarkEnd w:id="673"/>
      <w:r>
        <w:rPr>
          <w:rFonts w:ascii="Noto Serif" w:hAnsi="Noto Serif" w:eastAsia="Noto Serif CJK SC" w:cs="Noto Serif"/>
          <w:color w:val="000000"/>
          <w:lang w:val="fr-FR" w:eastAsia="zh-CN" w:bidi="fr-FR"/>
        </w:rPr>
        <w:t>Jour 23</w:t>
      </w:r>
      <w:bookmarkEnd w:id="674"/>
    </w:p>
    <w:p>
      <w:pPr>
        <w:pStyle w:val="BookFirst"/>
      </w:pPr>
      <w:bookmarkStart w:id="675" w:name="bb431ce101071b4772a520d61fd00d0"/>
      <w:r>
        <w:rPr>
          <w:rFonts w:ascii="Noto Serif" w:hAnsi="Noto Serif" w:eastAsia="Noto Serif CJK SC" w:cs="Noto Serif"/>
          <w:color w:val="000000"/>
          <w:lang w:val="fr-FR" w:eastAsia="zh-CN" w:bidi="fr-FR"/>
        </w:rPr>
        <w:t xml:space="preserve">Motifs : Tournée des Quatre Rois célestes.</w:t>
      </w:r>
      <w:bookmarkEnd w:id="675"/>
    </w:p>
    <w:p>
      <w:pPr/>
      <w:bookmarkStart w:id="676" w:name="bbaa43927e4c2f9c28d5cad1e97420a"/>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76"/>
    </w:p>
    <w:p>
      <w:pPr>
        <w:pStyle w:val="Heading3"/>
        <w:pageBreakBefore w:val="0"/>
      </w:pPr>
      <w:bookmarkStart w:id="678" w:name="b01536bed179a7cfde067a9ee98bbe9"/>
      <w:bookmarkStart w:id="677" w:name="b80a92b1663a80d2d0502b02d243359"/>
      <w:bookmarkEnd w:id="677"/>
      <w:r>
        <w:rPr>
          <w:rFonts w:ascii="Noto Serif" w:hAnsi="Noto Serif" w:eastAsia="Noto Serif CJK SC" w:cs="Noto Serif"/>
          <w:color w:val="000000"/>
          <w:lang w:val="fr-FR" w:eastAsia="zh-CN" w:bidi="fr-FR"/>
        </w:rPr>
        <w:t>Jour 25</w:t>
      </w:r>
      <w:bookmarkEnd w:id="678"/>
    </w:p>
    <w:p>
      <w:pPr>
        <w:pStyle w:val="BookFirst"/>
      </w:pPr>
      <w:bookmarkStart w:id="679" w:name="b84d3cfa49846a8305de2db00eddecf"/>
      <w:r>
        <w:rPr>
          <w:rFonts w:ascii="Noto Serif" w:hAnsi="Noto Serif" w:eastAsia="Noto Serif CJK SC" w:cs="Noto Serif"/>
          <w:color w:val="000000"/>
          <w:lang w:val="fr-FR" w:eastAsia="zh-CN" w:bidi="fr-FR"/>
        </w:rPr>
        <w:t xml:space="preserve">Motifs : Jour de fin de lune ; jour néfaste de Yang Gong.</w:t>
      </w:r>
      <w:bookmarkEnd w:id="679"/>
    </w:p>
    <w:p>
      <w:pPr/>
      <w:bookmarkStart w:id="680" w:name="bf918fcaaf64afe4ea3fad19a802652"/>
      <w:r>
        <w:rPr>
          <w:rFonts w:ascii="Noto Serif" w:hAnsi="Noto Serif" w:eastAsia="Noto Serif CJK SC" w:cs="Noto Serif"/>
          <w:color w:val="000000"/>
          <w:lang w:val="fr-FR" w:eastAsia="zh-CN" w:bidi="fr-FR"/>
        </w:rPr>
        <w:t xml:space="preserve">Conséquences indiquées : Vie raccourcie.</w:t>
      </w:r>
      <w:bookmarkEnd w:id="680"/>
    </w:p>
    <w:p>
      <w:pPr>
        <w:pStyle w:val="Heading3"/>
        <w:pageBreakBefore w:val="0"/>
      </w:pPr>
      <w:bookmarkStart w:id="682" w:name="b36f15450fe017059779302dfc007df"/>
      <w:bookmarkStart w:id="681" w:name="ba4db9a2e7a3a0d88734696f8cad9ea"/>
      <w:bookmarkEnd w:id="681"/>
      <w:r>
        <w:rPr>
          <w:rFonts w:ascii="Noto Serif" w:hAnsi="Noto Serif" w:eastAsia="Noto Serif CJK SC" w:cs="Noto Serif"/>
          <w:color w:val="000000"/>
          <w:lang w:val="fr-FR" w:eastAsia="zh-CN" w:bidi="fr-FR"/>
        </w:rPr>
        <w:t>Jour 27</w:t>
      </w:r>
      <w:bookmarkEnd w:id="682"/>
    </w:p>
    <w:p>
      <w:pPr>
        <w:pStyle w:val="BookFirst"/>
      </w:pPr>
      <w:bookmarkStart w:id="683" w:name="b8f6e0fff5fa78ee4b9a0532b42d5d0"/>
      <w:r>
        <w:rPr>
          <w:rFonts w:ascii="Noto Serif" w:hAnsi="Noto Serif" w:eastAsia="Noto Serif CJK SC" w:cs="Noto Serif"/>
          <w:color w:val="000000"/>
          <w:lang w:val="fr-FR" w:eastAsia="zh-CN" w:bidi="fr-FR"/>
        </w:rPr>
        <w:t xml:space="preserve">Motifs : Descente des divinités du Boisseau.</w:t>
      </w:r>
      <w:bookmarkEnd w:id="683"/>
    </w:p>
    <w:p>
      <w:pPr/>
      <w:bookmarkStart w:id="684" w:name="b21018df2123480794f7852e554a92d"/>
      <w:r>
        <w:rPr>
          <w:rFonts w:ascii="Noto Serif" w:hAnsi="Noto Serif" w:eastAsia="Noto Serif CJK SC" w:cs="Noto Serif"/>
          <w:color w:val="000000"/>
          <w:lang w:val="fr-FR" w:eastAsia="zh-CN" w:bidi="fr-FR"/>
        </w:rPr>
        <w:t xml:space="preserve">Conséquences indiquées : Retrait d’un ji.</w:t>
      </w:r>
      <w:bookmarkEnd w:id="684"/>
    </w:p>
    <w:p>
      <w:pPr>
        <w:pStyle w:val="Heading3"/>
        <w:pageBreakBefore w:val="0"/>
      </w:pPr>
      <w:bookmarkStart w:id="686" w:name="b6fb1d9efb845ab6fda6ebaeed0f863"/>
      <w:bookmarkStart w:id="685" w:name="bf7b20126516aa2151f7948044b6c0d"/>
      <w:bookmarkEnd w:id="685"/>
      <w:r>
        <w:rPr>
          <w:rFonts w:ascii="Noto Serif" w:hAnsi="Noto Serif" w:eastAsia="Noto Serif CJK SC" w:cs="Noto Serif"/>
          <w:color w:val="000000"/>
          <w:lang w:val="fr-FR" w:eastAsia="zh-CN" w:bidi="fr-FR"/>
        </w:rPr>
        <w:t>Jour 28</w:t>
      </w:r>
      <w:bookmarkEnd w:id="686"/>
    </w:p>
    <w:p>
      <w:pPr>
        <w:pStyle w:val="BookFirst"/>
      </w:pPr>
      <w:bookmarkStart w:id="687" w:name="b8bbc94daaab3089e0d5dddd2e7789d"/>
      <w:r>
        <w:rPr>
          <w:rFonts w:ascii="Noto Serif" w:hAnsi="Noto Serif" w:eastAsia="Noto Serif CJK SC" w:cs="Noto Serif"/>
          <w:color w:val="000000"/>
          <w:lang w:val="fr-FR" w:eastAsia="zh-CN" w:bidi="fr-FR"/>
        </w:rPr>
        <w:t xml:space="preserve">Motifs : L’esprit du corps humain se trouve dans les parties génitales.</w:t>
      </w:r>
      <w:bookmarkEnd w:id="687"/>
    </w:p>
    <w:p>
      <w:pPr/>
      <w:bookmarkStart w:id="688" w:name="bdf58b7996d48731ab76e009f7554ef"/>
      <w:r>
        <w:rPr>
          <w:rFonts w:ascii="Noto Serif" w:hAnsi="Noto Serif" w:eastAsia="Noto Serif CJK SC" w:cs="Noto Serif"/>
          <w:color w:val="000000"/>
          <w:lang w:val="fr-FR" w:eastAsia="zh-CN" w:bidi="fr-FR"/>
        </w:rPr>
        <w:t xml:space="preserve">Conséquences indiquées : Maladie.</w:t>
      </w:r>
      <w:bookmarkEnd w:id="688"/>
    </w:p>
    <w:p>
      <w:pPr>
        <w:pStyle w:val="Heading3"/>
        <w:pageBreakBefore w:val="0"/>
      </w:pPr>
      <w:bookmarkStart w:id="690" w:name="b54c66b0b65c366b74186f82058b5ce"/>
      <w:bookmarkStart w:id="689" w:name="bc99c8fd8b2227b29aeaa3a07927733"/>
      <w:bookmarkEnd w:id="689"/>
      <w:r>
        <w:rPr>
          <w:rFonts w:ascii="Noto Serif" w:hAnsi="Noto Serif" w:eastAsia="Noto Serif CJK SC" w:cs="Noto Serif"/>
          <w:color w:val="000000"/>
          <w:lang w:val="fr-FR" w:eastAsia="zh-CN" w:bidi="fr-FR"/>
        </w:rPr>
        <w:t>Jour 29</w:t>
      </w:r>
      <w:bookmarkEnd w:id="690"/>
    </w:p>
    <w:p>
      <w:pPr>
        <w:pStyle w:val="BookFirst"/>
      </w:pPr>
      <w:bookmarkStart w:id="691" w:name="b84940fd10b892aec47d60495470cf3"/>
      <w:r>
        <w:rPr>
          <w:rFonts w:ascii="Noto Serif" w:hAnsi="Noto Serif" w:eastAsia="Noto Serif CJK SC" w:cs="Noto Serif"/>
          <w:color w:val="000000"/>
          <w:lang w:val="fr-FR" w:eastAsia="zh-CN" w:bidi="fr-FR"/>
        </w:rPr>
        <w:t xml:space="preserve">Motifs : Tournée des Quatre Rois célestes.</w:t>
      </w:r>
      <w:bookmarkEnd w:id="691"/>
    </w:p>
    <w:p>
      <w:pPr/>
      <w:bookmarkStart w:id="692" w:name="b89fbb963e5d8a2c3f3cee49f24d6df"/>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692"/>
    </w:p>
    <w:p>
      <w:pPr>
        <w:pStyle w:val="Heading3"/>
        <w:pageBreakBefore w:val="0"/>
      </w:pPr>
      <w:bookmarkStart w:id="694" w:name="b4bd6bdcbebe13d0b561af92590e122"/>
      <w:bookmarkStart w:id="693" w:name="b64798993dcc8273ac60cfedd0610e5"/>
      <w:bookmarkEnd w:id="693"/>
      <w:r>
        <w:rPr>
          <w:rFonts w:ascii="Noto Serif" w:hAnsi="Noto Serif" w:eastAsia="Noto Serif CJK SC" w:cs="Noto Serif"/>
          <w:color w:val="000000"/>
          <w:lang w:val="fr-FR" w:eastAsia="zh-CN" w:bidi="fr-FR"/>
        </w:rPr>
        <w:t>Jour 30</w:t>
      </w:r>
      <w:bookmarkEnd w:id="694"/>
    </w:p>
    <w:p>
      <w:pPr>
        <w:pStyle w:val="BookFirst"/>
      </w:pPr>
      <w:bookmarkStart w:id="695" w:name="ba837c2e2114ac8a3452c1013e1caab"/>
      <w:r>
        <w:rPr>
          <w:rFonts w:ascii="Noto Serif" w:hAnsi="Noto Serif" w:eastAsia="Noto Serif CJK SC" w:cs="Noto Serif"/>
          <w:color w:val="000000"/>
          <w:lang w:val="fr-FR" w:eastAsia="zh-CN" w:bidi="fr-FR"/>
        </w:rPr>
        <w:t xml:space="preserve">Motifs : Anniversaire du Bouddha de Médecine à la Lumière de lapis-lazuli ; jour de fin de lune ; le Maître du destin présente son rapport ; tournée des Quatre Rois célestes ; dans un mois court, observer l’abstinence dès le vingt-neuvième jour.</w:t>
      </w:r>
      <w:bookmarkEnd w:id="695"/>
    </w:p>
    <w:p>
      <w:pPr/>
      <w:bookmarkStart w:id="696" w:name="bd0727d1d20d48a44338b9ae08abcf2"/>
      <w:r>
        <w:rPr>
          <w:rFonts w:ascii="Noto Serif" w:hAnsi="Noto Serif" w:eastAsia="Noto Serif CJK SC" w:cs="Noto Serif"/>
          <w:color w:val="000000"/>
          <w:lang w:val="fr-FR" w:eastAsia="zh-CN" w:bidi="fr-FR"/>
        </w:rPr>
        <w:t xml:space="preserve">Conséquences indiquées : Maladie grave ; vie raccourcie.</w:t>
      </w:r>
      <w:bookmarkEnd w:id="696"/>
    </w:p>
    <w:p>
      <w:pPr>
        <w:pStyle w:val="Heading2"/>
        <w:pageBreakBefore/>
      </w:pPr>
      <w:bookmarkStart w:id="698" w:name="b7a4e3a51af650a6578ba67233a7644"/>
      <w:bookmarkStart w:id="697" w:name="b8047a32550bebf2355a2c380142942"/>
      <w:bookmarkEnd w:id="697"/>
      <w:r>
        <w:rPr>
          <w:rFonts w:ascii="Noto Serif" w:hAnsi="Noto Serif" w:eastAsia="Noto Serif CJK SC" w:cs="Noto Serif"/>
          <w:color w:val="000000"/>
          <w:lang w:val="fr-FR" w:eastAsia="zh-CN" w:bidi="fr-FR"/>
        </w:rPr>
        <w:t>Mois lunaire 10</w:t>
      </w:r>
      <w:bookmarkEnd w:id="698"/>
    </w:p>
    <w:p>
      <w:pPr>
        <w:pStyle w:val="BookFirst"/>
      </w:pPr>
      <w:bookmarkStart w:id="699" w:name="bf429c93e64ae84f30b9d49ab069098"/>
      <w:r>
        <w:rPr>
          <w:rFonts w:ascii="Noto Serif" w:hAnsi="Noto Serif" w:eastAsia="Noto Serif CJK SC" w:cs="Noto Serif"/>
          <w:color w:val="000000"/>
          <w:lang w:val="fr-FR" w:eastAsia="zh-CN" w:bidi="fr-FR"/>
        </w:rPr>
        <w:t xml:space="preserve">Source : page PDF 177, page imprimée 174.</w:t>
      </w:r>
      <w:bookmarkEnd w:id="699"/>
    </w:p>
    <w:p>
      <w:pPr>
        <w:pStyle w:val="Heading3"/>
        <w:pageBreakBefore w:val="0"/>
      </w:pPr>
      <w:bookmarkStart w:id="701" w:name="b43bb7184bf0bd45eb27e7407386743"/>
      <w:bookmarkStart w:id="700" w:name="b313f6cac5c8153457a4be6a596940a"/>
      <w:bookmarkEnd w:id="700"/>
      <w:r>
        <w:rPr>
          <w:rFonts w:ascii="Noto Serif" w:hAnsi="Noto Serif" w:eastAsia="Noto Serif CJK SC" w:cs="Noto Serif"/>
          <w:color w:val="000000"/>
          <w:lang w:val="fr-FR" w:eastAsia="zh-CN" w:bidi="fr-FR"/>
        </w:rPr>
        <w:t>Jour 1</w:t>
      </w:r>
      <w:bookmarkEnd w:id="701"/>
    </w:p>
    <w:p>
      <w:pPr>
        <w:pStyle w:val="BookFirst"/>
      </w:pPr>
      <w:bookmarkStart w:id="702" w:name="b5a4a50ad7e9b1068252e29abca49e3"/>
      <w:r>
        <w:rPr>
          <w:rFonts w:ascii="Noto Serif" w:hAnsi="Noto Serif" w:eastAsia="Noto Serif CJK SC" w:cs="Noto Serif"/>
          <w:color w:val="000000"/>
          <w:lang w:val="fr-FR" w:eastAsia="zh-CN" w:bidi="fr-FR"/>
        </w:rPr>
        <w:t xml:space="preserve">Motifs : Fin de lune ; fête Minsui-la ; descente des Quatre Rois célestes.</w:t>
      </w:r>
      <w:bookmarkEnd w:id="702"/>
    </w:p>
    <w:p>
      <w:pPr/>
      <w:bookmarkStart w:id="703" w:name="bc503e7fae427e891b0444985ac0c34"/>
      <w:r>
        <w:rPr>
          <w:rFonts w:ascii="Noto Serif" w:hAnsi="Noto Serif" w:eastAsia="Noto Serif CJK SC" w:cs="Noto Serif"/>
          <w:color w:val="000000"/>
          <w:lang w:val="fr-FR" w:eastAsia="zh-CN" w:bidi="fr-FR"/>
        </w:rPr>
        <w:t xml:space="preserve">Conséquences indiquées : Retrait d’un ji ; mort dans l’année.</w:t>
      </w:r>
      <w:bookmarkEnd w:id="703"/>
    </w:p>
    <w:p>
      <w:pPr>
        <w:pStyle w:val="Heading3"/>
        <w:pageBreakBefore w:val="0"/>
      </w:pPr>
      <w:bookmarkStart w:id="705" w:name="b5d356efddd2e66324b43fb6af5f006"/>
      <w:bookmarkStart w:id="704" w:name="bbe9ee9f965bb38cd98c1b48ed97f2d"/>
      <w:bookmarkEnd w:id="704"/>
      <w:r>
        <w:rPr>
          <w:rFonts w:ascii="Noto Serif" w:hAnsi="Noto Serif" w:eastAsia="Noto Serif CJK SC" w:cs="Noto Serif"/>
          <w:color w:val="000000"/>
          <w:lang w:val="fr-FR" w:eastAsia="zh-CN" w:bidi="fr-FR"/>
        </w:rPr>
        <w:t>Jour 3</w:t>
      </w:r>
      <w:bookmarkEnd w:id="705"/>
    </w:p>
    <w:p>
      <w:pPr>
        <w:pStyle w:val="BookFirst"/>
      </w:pPr>
      <w:bookmarkStart w:id="706" w:name="bc72902887d85bb30be33d888d633fb"/>
      <w:r>
        <w:rPr>
          <w:rFonts w:ascii="Noto Serif" w:hAnsi="Noto Serif" w:eastAsia="Noto Serif CJK SC" w:cs="Noto Serif"/>
          <w:color w:val="000000"/>
          <w:lang w:val="fr-FR" w:eastAsia="zh-CN" w:bidi="fr-FR"/>
        </w:rPr>
        <w:t xml:space="preserve">Motifs : Descente des divinités du Boisseau ; anniversaire des Trois Mao.</w:t>
      </w:r>
      <w:bookmarkEnd w:id="706"/>
    </w:p>
    <w:p>
      <w:pPr/>
      <w:bookmarkStart w:id="707" w:name="b4f9b32d1578bfd202c4bf0fd155ac8"/>
      <w:r>
        <w:rPr>
          <w:rFonts w:ascii="Noto Serif" w:hAnsi="Noto Serif" w:eastAsia="Noto Serif CJK SC" w:cs="Noto Serif"/>
          <w:color w:val="000000"/>
          <w:lang w:val="fr-FR" w:eastAsia="zh-CN" w:bidi="fr-FR"/>
        </w:rPr>
        <w:t xml:space="preserve">Conséquences indiquées : Retrait d’un ji.</w:t>
      </w:r>
      <w:bookmarkEnd w:id="707"/>
    </w:p>
    <w:p>
      <w:pPr>
        <w:pStyle w:val="Heading3"/>
        <w:pageBreakBefore w:val="0"/>
      </w:pPr>
      <w:bookmarkStart w:id="709" w:name="ba1ea96a248d2cccf34e1a6a821743e"/>
      <w:bookmarkStart w:id="708" w:name="b03bbf1925d1821e522e3d1b2153ae9"/>
      <w:bookmarkEnd w:id="708"/>
      <w:r>
        <w:rPr>
          <w:rFonts w:ascii="Noto Serif" w:hAnsi="Noto Serif" w:eastAsia="Noto Serif CJK SC" w:cs="Noto Serif"/>
          <w:color w:val="000000"/>
          <w:lang w:val="fr-FR" w:eastAsia="zh-CN" w:bidi="fr-FR"/>
        </w:rPr>
        <w:t>Jour 5</w:t>
      </w:r>
      <w:bookmarkEnd w:id="709"/>
    </w:p>
    <w:p>
      <w:pPr>
        <w:pStyle w:val="BookFirst"/>
      </w:pPr>
      <w:bookmarkStart w:id="710" w:name="b5a2eb0fcf0f444fa7c8f93057eb0ac"/>
      <w:r>
        <w:rPr>
          <w:rFonts w:ascii="Noto Serif" w:hAnsi="Noto Serif" w:eastAsia="Noto Serif CJK SC" w:cs="Noto Serif"/>
          <w:color w:val="000000"/>
          <w:lang w:val="fr-FR" w:eastAsia="zh-CN" w:bidi="fr-FR"/>
        </w:rPr>
        <w:t xml:space="preserve">Motifs : Jour de l’Assemblée inférieure ; anniversaire du patriarche Bodhidharma.</w:t>
      </w:r>
      <w:bookmarkEnd w:id="710"/>
    </w:p>
    <w:p>
      <w:pPr/>
      <w:bookmarkStart w:id="711" w:name="b04990cc71c1919e34e4533f81298f5"/>
      <w:r>
        <w:rPr>
          <w:rFonts w:ascii="Noto Serif" w:hAnsi="Noto Serif" w:eastAsia="Noto Serif CJK SC" w:cs="Noto Serif"/>
          <w:color w:val="000000"/>
          <w:lang w:val="fr-FR" w:eastAsia="zh-CN" w:bidi="fr-FR"/>
        </w:rPr>
        <w:t xml:space="preserve">Conséquences indiquées : Diminution de la durée de vie.</w:t>
      </w:r>
      <w:bookmarkEnd w:id="711"/>
    </w:p>
    <w:p>
      <w:pPr>
        <w:pStyle w:val="Heading3"/>
        <w:pageBreakBefore w:val="0"/>
      </w:pPr>
      <w:bookmarkStart w:id="713" w:name="b29f3b3ffa3456ca1f09253919d8368"/>
      <w:bookmarkStart w:id="712" w:name="bf6dae71ef0bda6d135c912e7b78117"/>
      <w:bookmarkEnd w:id="712"/>
      <w:r>
        <w:rPr>
          <w:rFonts w:ascii="Noto Serif" w:hAnsi="Noto Serif" w:eastAsia="Noto Serif CJK SC" w:cs="Noto Serif"/>
          <w:color w:val="000000"/>
          <w:lang w:val="fr-FR" w:eastAsia="zh-CN" w:bidi="fr-FR"/>
        </w:rPr>
        <w:t>Jour 6</w:t>
      </w:r>
      <w:bookmarkEnd w:id="713"/>
    </w:p>
    <w:p>
      <w:pPr>
        <w:pStyle w:val="BookFirst"/>
      </w:pPr>
      <w:bookmarkStart w:id="714" w:name="b10f4284f8dd0ce459b5fb9c98f7496"/>
      <w:r>
        <w:rPr>
          <w:rFonts w:ascii="Noto Serif" w:hAnsi="Noto Serif" w:eastAsia="Noto Serif CJK SC" w:cs="Noto Serif"/>
          <w:color w:val="000000"/>
          <w:lang w:val="fr-FR" w:eastAsia="zh-CN" w:bidi="fr-FR"/>
        </w:rPr>
        <w:t xml:space="preserve">Motifs : Inspection de l’administration céleste.</w:t>
      </w:r>
      <w:bookmarkEnd w:id="714"/>
    </w:p>
    <w:p>
      <w:pPr/>
      <w:bookmarkStart w:id="715" w:name="b97a595bba1d6d5bb5f4fb2c3c1a05f"/>
      <w:r>
        <w:rPr>
          <w:rFonts w:ascii="Noto Serif" w:hAnsi="Noto Serif" w:eastAsia="Noto Serif CJK SC" w:cs="Noto Serif"/>
          <w:color w:val="000000"/>
          <w:lang w:val="fr-FR" w:eastAsia="zh-CN" w:bidi="fr-FR"/>
        </w:rPr>
        <w:t xml:space="preserve">Conséquences indiquées : Retrait d’un ji.</w:t>
      </w:r>
      <w:bookmarkEnd w:id="715"/>
    </w:p>
    <w:p>
      <w:pPr>
        <w:pStyle w:val="Heading3"/>
        <w:pageBreakBefore w:val="0"/>
      </w:pPr>
      <w:bookmarkStart w:id="717" w:name="b9def59173c5b34ae7ac5091d0dde9b"/>
      <w:bookmarkStart w:id="716" w:name="bc588985105f2fdc73b165333172409"/>
      <w:bookmarkEnd w:id="716"/>
      <w:r>
        <w:rPr>
          <w:rFonts w:ascii="Noto Serif" w:hAnsi="Noto Serif" w:eastAsia="Noto Serif CJK SC" w:cs="Noto Serif"/>
          <w:color w:val="000000"/>
          <w:lang w:val="fr-FR" w:eastAsia="zh-CN" w:bidi="fr-FR"/>
        </w:rPr>
        <w:t>Jour 8</w:t>
      </w:r>
      <w:bookmarkEnd w:id="717"/>
    </w:p>
    <w:p>
      <w:pPr>
        <w:pStyle w:val="BookFirst"/>
      </w:pPr>
      <w:bookmarkStart w:id="718" w:name="b4e9a55e5dcefe4606f439402e8cfd8"/>
      <w:r>
        <w:rPr>
          <w:rFonts w:ascii="Noto Serif" w:hAnsi="Noto Serif" w:eastAsia="Noto Serif CJK SC" w:cs="Noto Serif"/>
          <w:color w:val="000000"/>
          <w:lang w:val="fr-FR" w:eastAsia="zh-CN" w:bidi="fr-FR"/>
        </w:rPr>
        <w:t xml:space="preserve">Motifs : Jour du nirvāṇa du Bouddha : grand interdit du désir sexuel ; tournée des Quatre Rois célestes.</w:t>
      </w:r>
      <w:bookmarkEnd w:id="718"/>
    </w:p>
    <w:p>
      <w:pPr/>
      <w:bookmarkStart w:id="719" w:name="babed9196334674172ef3b37bc5c185"/>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719"/>
    </w:p>
    <w:p>
      <w:pPr>
        <w:pStyle w:val="Heading3"/>
        <w:pageBreakBefore w:val="0"/>
      </w:pPr>
      <w:bookmarkStart w:id="721" w:name="bea18b26568b7d80e6c03a424dda82d"/>
      <w:bookmarkStart w:id="720" w:name="b17a9a274a41849a1733dcef168ae60"/>
      <w:bookmarkEnd w:id="720"/>
      <w:r>
        <w:rPr>
          <w:rFonts w:ascii="Noto Serif" w:hAnsi="Noto Serif" w:eastAsia="Noto Serif CJK SC" w:cs="Noto Serif"/>
          <w:color w:val="000000"/>
          <w:lang w:val="fr-FR" w:eastAsia="zh-CN" w:bidi="fr-FR"/>
        </w:rPr>
        <w:t>Jour 10</w:t>
      </w:r>
      <w:bookmarkEnd w:id="721"/>
    </w:p>
    <w:p>
      <w:pPr>
        <w:pStyle w:val="BookFirst"/>
      </w:pPr>
      <w:bookmarkStart w:id="722" w:name="b4084ee85b86f3f5d76a0865cb43111"/>
      <w:r>
        <w:rPr>
          <w:rFonts w:ascii="Noto Serif" w:hAnsi="Noto Serif" w:eastAsia="Noto Serif CJK SC" w:cs="Noto Serif"/>
          <w:color w:val="000000"/>
          <w:lang w:val="fr-FR" w:eastAsia="zh-CN" w:bidi="fr-FR"/>
        </w:rPr>
        <w:t xml:space="preserve">Motifs : Descente des Quatre Rois célestes.</w:t>
      </w:r>
      <w:bookmarkEnd w:id="722"/>
    </w:p>
    <w:p>
      <w:pPr/>
      <w:bookmarkStart w:id="723" w:name="b54cd9bec800cb5e6847b76114a06bb"/>
      <w:r>
        <w:rPr>
          <w:rFonts w:ascii="Noto Serif" w:hAnsi="Noto Serif" w:eastAsia="Noto Serif CJK SC" w:cs="Noto Serif"/>
          <w:color w:val="000000"/>
          <w:lang w:val="fr-FR" w:eastAsia="zh-CN" w:bidi="fr-FR"/>
        </w:rPr>
        <w:t xml:space="preserve">Conséquences indiquées : Mort dans l’année.</w:t>
      </w:r>
      <w:bookmarkEnd w:id="723"/>
    </w:p>
    <w:p>
      <w:pPr>
        <w:pStyle w:val="Heading3"/>
        <w:pageBreakBefore w:val="0"/>
      </w:pPr>
      <w:bookmarkStart w:id="725" w:name="bdcbbd4ee4d71e5d9e6a8dd92c39505"/>
      <w:bookmarkStart w:id="724" w:name="be537d73db164fe9f8b4e9ba9649bb5"/>
      <w:bookmarkEnd w:id="724"/>
      <w:r>
        <w:rPr>
          <w:rFonts w:ascii="Noto Serif" w:hAnsi="Noto Serif" w:eastAsia="Noto Serif CJK SC" w:cs="Noto Serif"/>
          <w:color w:val="000000"/>
          <w:lang w:val="fr-FR" w:eastAsia="zh-CN" w:bidi="fr-FR"/>
        </w:rPr>
        <w:t>Jour 11</w:t>
      </w:r>
      <w:bookmarkEnd w:id="725"/>
    </w:p>
    <w:p>
      <w:pPr>
        <w:pStyle w:val="BookFirst"/>
      </w:pPr>
      <w:bookmarkStart w:id="726" w:name="b65de70fe723839f9ad1e554d4ae28a"/>
      <w:r>
        <w:rPr>
          <w:rFonts w:ascii="Noto Serif" w:hAnsi="Noto Serif" w:eastAsia="Noto Serif CJK SC" w:cs="Noto Serif"/>
          <w:color w:val="000000"/>
          <w:lang w:val="fr-FR" w:eastAsia="zh-CN" w:bidi="fr-FR"/>
        </w:rPr>
        <w:t xml:space="preserve">Motifs : Abstinence recommandée.</w:t>
      </w:r>
      <w:bookmarkEnd w:id="726"/>
    </w:p>
    <w:p>
      <w:pPr/>
      <w:bookmarkStart w:id="727" w:name="be20c111e186066a7697711bf4b7cf4"/>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727"/>
    </w:p>
    <w:p>
      <w:pPr>
        <w:pStyle w:val="Heading3"/>
        <w:pageBreakBefore w:val="0"/>
      </w:pPr>
      <w:bookmarkStart w:id="729" w:name="b159181687979a1393a686f26afdd4e"/>
      <w:bookmarkStart w:id="728" w:name="ba90904a8f2d930ff9222a1189700dc"/>
      <w:bookmarkEnd w:id="728"/>
      <w:r>
        <w:rPr>
          <w:rFonts w:ascii="Noto Serif" w:hAnsi="Noto Serif" w:eastAsia="Noto Serif CJK SC" w:cs="Noto Serif"/>
          <w:color w:val="000000"/>
          <w:lang w:val="fr-FR" w:eastAsia="zh-CN" w:bidi="fr-FR"/>
        </w:rPr>
        <w:t>Jour 14</w:t>
      </w:r>
      <w:bookmarkEnd w:id="729"/>
    </w:p>
    <w:p>
      <w:pPr>
        <w:pStyle w:val="BookFirst"/>
      </w:pPr>
      <w:bookmarkStart w:id="730" w:name="b56a61d1aa00adca9fb2b9c072ae535"/>
      <w:r>
        <w:rPr>
          <w:rFonts w:ascii="Noto Serif" w:hAnsi="Noto Serif" w:eastAsia="Noto Serif CJK SC" w:cs="Noto Serif"/>
          <w:color w:val="000000"/>
          <w:lang w:val="fr-FR" w:eastAsia="zh-CN" w:bidi="fr-FR"/>
        </w:rPr>
        <w:t xml:space="preserve">Motifs : Descente des Trois Fonctionnaires célestes ; tournée des Quatre Rois célestes.</w:t>
      </w:r>
      <w:bookmarkEnd w:id="730"/>
    </w:p>
    <w:p>
      <w:pPr/>
      <w:bookmarkStart w:id="731" w:name="b816ffc0e7d67b5c8bd87d8688ea528"/>
      <w:r>
        <w:rPr>
          <w:rFonts w:ascii="Noto Serif" w:hAnsi="Noto Serif" w:eastAsia="Noto Serif CJK SC" w:cs="Noto Serif"/>
          <w:color w:val="000000"/>
          <w:lang w:val="fr-FR" w:eastAsia="zh-CN" w:bidi="fr-FR"/>
        </w:rPr>
        <w:t xml:space="preserve">Conséquences indiquées : Vie raccourcie.</w:t>
      </w:r>
      <w:bookmarkEnd w:id="731"/>
    </w:p>
    <w:p>
      <w:pPr>
        <w:pStyle w:val="Heading3"/>
        <w:pageBreakBefore w:val="0"/>
      </w:pPr>
      <w:bookmarkStart w:id="733" w:name="b41c41c3ff2bb8b48281dca523413b1"/>
      <w:bookmarkStart w:id="732" w:name="bbf7c8b392fa25c1436d025563cbac2"/>
      <w:bookmarkEnd w:id="732"/>
      <w:r>
        <w:rPr>
          <w:rFonts w:ascii="Noto Serif" w:hAnsi="Noto Serif" w:eastAsia="Noto Serif CJK SC" w:cs="Noto Serif"/>
          <w:color w:val="000000"/>
          <w:lang w:val="fr-FR" w:eastAsia="zh-CN" w:bidi="fr-FR"/>
        </w:rPr>
        <w:t>Jour 15</w:t>
      </w:r>
      <w:bookmarkEnd w:id="733"/>
    </w:p>
    <w:p>
      <w:pPr>
        <w:pStyle w:val="BookFirst"/>
      </w:pPr>
      <w:bookmarkStart w:id="734" w:name="bd02d8aae8e42ad8eb80d71aa1e5436"/>
      <w:r>
        <w:rPr>
          <w:rFonts w:ascii="Noto Serif" w:hAnsi="Noto Serif" w:eastAsia="Noto Serif CJK SC" w:cs="Noto Serif"/>
          <w:color w:val="000000"/>
          <w:lang w:val="fr-FR" w:eastAsia="zh-CN" w:bidi="fr-FR"/>
        </w:rPr>
        <w:t xml:space="preserve">Motifs : Pleine lune ; descente des Trois Fonctionnaires célestes ; au Xia yuan, les bureaux des Eaux examinent les registres ; tournée des Quatre Rois célestes.</w:t>
      </w:r>
      <w:bookmarkEnd w:id="734"/>
    </w:p>
    <w:p>
      <w:pPr/>
      <w:bookmarkStart w:id="735" w:name="b6d40b4c8b0bfcca27115abac0c4fb7"/>
      <w:r>
        <w:rPr>
          <w:rFonts w:ascii="Noto Serif" w:hAnsi="Noto Serif" w:eastAsia="Noto Serif CJK SC" w:cs="Noto Serif"/>
          <w:color w:val="000000"/>
          <w:lang w:val="fr-FR" w:eastAsia="zh-CN" w:bidi="fr-FR"/>
        </w:rPr>
        <w:t xml:space="preserve">Conséquences indiquées : Retrait d’un ji.</w:t>
      </w:r>
      <w:bookmarkEnd w:id="735"/>
    </w:p>
    <w:p>
      <w:pPr>
        <w:pStyle w:val="Heading3"/>
        <w:pageBreakBefore w:val="0"/>
      </w:pPr>
      <w:bookmarkStart w:id="737" w:name="bde096ccb1e18ecb3a2f49cd16c446c"/>
      <w:bookmarkStart w:id="736" w:name="b1edccdd48ceebad88d2d94fa45454e"/>
      <w:bookmarkEnd w:id="736"/>
      <w:r>
        <w:rPr>
          <w:rFonts w:ascii="Noto Serif" w:hAnsi="Noto Serif" w:eastAsia="Noto Serif CJK SC" w:cs="Noto Serif"/>
          <w:color w:val="000000"/>
          <w:lang w:val="fr-FR" w:eastAsia="zh-CN" w:bidi="fr-FR"/>
        </w:rPr>
        <w:t>Jour 16</w:t>
      </w:r>
      <w:bookmarkEnd w:id="737"/>
    </w:p>
    <w:p>
      <w:pPr>
        <w:pStyle w:val="BookFirst"/>
      </w:pPr>
      <w:bookmarkStart w:id="738" w:name="b993b8497e9fed90c94b6553ba1ca83"/>
      <w:r>
        <w:rPr>
          <w:rFonts w:ascii="Noto Serif" w:hAnsi="Noto Serif" w:eastAsia="Noto Serif CJK SC" w:cs="Noto Serif"/>
          <w:color w:val="000000"/>
          <w:lang w:val="fr-FR" w:eastAsia="zh-CN" w:bidi="fr-FR"/>
        </w:rPr>
        <w:t xml:space="preserve">Motifs : Descente des Trois Fonctionnaires célestes.</w:t>
      </w:r>
      <w:bookmarkEnd w:id="738"/>
    </w:p>
    <w:p>
      <w:pPr/>
      <w:bookmarkStart w:id="739" w:name="bd9a18285abfbf63bba56ee5d52d52f"/>
      <w:r>
        <w:rPr>
          <w:rFonts w:ascii="Noto Serif" w:hAnsi="Noto Serif" w:eastAsia="Noto Serif CJK SC" w:cs="Noto Serif"/>
          <w:color w:val="000000"/>
          <w:lang w:val="fr-FR" w:eastAsia="zh-CN" w:bidi="fr-FR"/>
        </w:rPr>
        <w:t xml:space="preserve">Conséquences indiquées : Vie raccourcie.</w:t>
      </w:r>
      <w:bookmarkEnd w:id="739"/>
    </w:p>
    <w:p>
      <w:pPr>
        <w:pStyle w:val="Heading3"/>
        <w:pageBreakBefore w:val="0"/>
      </w:pPr>
      <w:bookmarkStart w:id="741" w:name="b88cef325c6338d462d8fb79dfc1910"/>
      <w:bookmarkStart w:id="740" w:name="be2fe6b97bb380bf29501eb3297a0cb"/>
      <w:bookmarkEnd w:id="740"/>
      <w:r>
        <w:rPr>
          <w:rFonts w:ascii="Noto Serif" w:hAnsi="Noto Serif" w:eastAsia="Noto Serif CJK SC" w:cs="Noto Serif"/>
          <w:color w:val="000000"/>
          <w:lang w:val="fr-FR" w:eastAsia="zh-CN" w:bidi="fr-FR"/>
        </w:rPr>
        <w:t>Jour 23</w:t>
      </w:r>
      <w:bookmarkEnd w:id="741"/>
    </w:p>
    <w:p>
      <w:pPr>
        <w:pStyle w:val="BookFirst"/>
      </w:pPr>
      <w:bookmarkStart w:id="742" w:name="b7a674d067ae9b8c7d45516dc49b260"/>
      <w:r>
        <w:rPr>
          <w:rFonts w:ascii="Noto Serif" w:hAnsi="Noto Serif" w:eastAsia="Noto Serif CJK SC" w:cs="Noto Serif"/>
          <w:color w:val="000000"/>
          <w:lang w:val="fr-FR" w:eastAsia="zh-CN" w:bidi="fr-FR"/>
        </w:rPr>
        <w:t xml:space="preserve">Motifs : Jour néfaste de Yang Gong ; tournée des Quatre Rois célestes.</w:t>
      </w:r>
      <w:bookmarkEnd w:id="742"/>
    </w:p>
    <w:p>
      <w:pPr/>
      <w:bookmarkStart w:id="743" w:name="bfd94007de1f60d2114f9d21cb601c5"/>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743"/>
    </w:p>
    <w:p>
      <w:pPr>
        <w:pStyle w:val="Heading3"/>
        <w:pageBreakBefore w:val="0"/>
      </w:pPr>
      <w:bookmarkStart w:id="745" w:name="b1bf0a407250919fd946f72fa6dff1e"/>
      <w:bookmarkStart w:id="744" w:name="b9faec8edf1c6894602840f9f5ccbb6"/>
      <w:bookmarkEnd w:id="744"/>
      <w:r>
        <w:rPr>
          <w:rFonts w:ascii="Noto Serif" w:hAnsi="Noto Serif" w:eastAsia="Noto Serif CJK SC" w:cs="Noto Serif"/>
          <w:color w:val="000000"/>
          <w:lang w:val="fr-FR" w:eastAsia="zh-CN" w:bidi="fr-FR"/>
        </w:rPr>
        <w:t>Jour 25</w:t>
      </w:r>
      <w:bookmarkEnd w:id="745"/>
    </w:p>
    <w:p>
      <w:pPr>
        <w:pStyle w:val="BookFirst"/>
      </w:pPr>
      <w:bookmarkStart w:id="746" w:name="b7f46024036a1483b721bbb04f567c5"/>
      <w:r>
        <w:rPr>
          <w:rFonts w:ascii="Noto Serif" w:hAnsi="Noto Serif" w:eastAsia="Noto Serif CJK SC" w:cs="Noto Serif"/>
          <w:color w:val="000000"/>
          <w:lang w:val="fr-FR" w:eastAsia="zh-CN" w:bidi="fr-FR"/>
        </w:rPr>
        <w:t xml:space="preserve">Motifs : Jour de fin de lune.</w:t>
      </w:r>
      <w:bookmarkEnd w:id="746"/>
    </w:p>
    <w:p>
      <w:pPr/>
      <w:bookmarkStart w:id="747" w:name="b369d3a0a6750fd61af04031294523e"/>
      <w:r>
        <w:rPr>
          <w:rFonts w:ascii="Noto Serif" w:hAnsi="Noto Serif" w:eastAsia="Noto Serif CJK SC" w:cs="Noto Serif"/>
          <w:color w:val="000000"/>
          <w:lang w:val="fr-FR" w:eastAsia="zh-CN" w:bidi="fr-FR"/>
        </w:rPr>
        <w:t xml:space="preserve">Conséquences indiquées : Vie raccourcie.</w:t>
      </w:r>
      <w:bookmarkEnd w:id="747"/>
    </w:p>
    <w:p>
      <w:pPr>
        <w:pStyle w:val="Heading3"/>
        <w:pageBreakBefore w:val="0"/>
      </w:pPr>
      <w:bookmarkStart w:id="749" w:name="b003d22e543d91555642d944bd9dba0"/>
      <w:bookmarkStart w:id="748" w:name="b66bb73dc28290ee20f60c7efef01aa"/>
      <w:bookmarkEnd w:id="748"/>
      <w:r>
        <w:rPr>
          <w:rFonts w:ascii="Noto Serif" w:hAnsi="Noto Serif" w:eastAsia="Noto Serif CJK SC" w:cs="Noto Serif"/>
          <w:color w:val="000000"/>
          <w:lang w:val="fr-FR" w:eastAsia="zh-CN" w:bidi="fr-FR"/>
        </w:rPr>
        <w:t>Jour 27</w:t>
      </w:r>
      <w:bookmarkEnd w:id="749"/>
    </w:p>
    <w:p>
      <w:pPr>
        <w:pStyle w:val="BookFirst"/>
      </w:pPr>
      <w:bookmarkStart w:id="750" w:name="b9a2d9637b0ef68ca84f78fed920a66"/>
      <w:r>
        <w:rPr>
          <w:rFonts w:ascii="Noto Serif" w:hAnsi="Noto Serif" w:eastAsia="Noto Serif CJK SC" w:cs="Noto Serif"/>
          <w:color w:val="000000"/>
          <w:lang w:val="fr-FR" w:eastAsia="zh-CN" w:bidi="fr-FR"/>
        </w:rPr>
        <w:t xml:space="preserve">Motifs : Descente des divinités du Boisseau ; descente du Grand Empereur Beiji Ziwei, souverain céleste.</w:t>
      </w:r>
      <w:bookmarkEnd w:id="750"/>
    </w:p>
    <w:p>
      <w:pPr/>
      <w:bookmarkStart w:id="751" w:name="b7e484bec655ca97c23291072747c2a"/>
      <w:r>
        <w:rPr>
          <w:rFonts w:ascii="Noto Serif" w:hAnsi="Noto Serif" w:eastAsia="Noto Serif CJK SC" w:cs="Noto Serif"/>
          <w:color w:val="000000"/>
          <w:lang w:val="fr-FR" w:eastAsia="zh-CN" w:bidi="fr-FR"/>
        </w:rPr>
        <w:t xml:space="preserve">Conséquences indiquées : Retrait d’un ji.</w:t>
      </w:r>
      <w:bookmarkEnd w:id="751"/>
    </w:p>
    <w:p>
      <w:pPr>
        <w:pStyle w:val="Heading3"/>
        <w:pageBreakBefore w:val="0"/>
      </w:pPr>
      <w:bookmarkStart w:id="753" w:name="bd0e21c8650c456fcc9e423b488250b"/>
      <w:bookmarkStart w:id="752" w:name="b8707edc7702fbdd2ec56fca92394f5"/>
      <w:bookmarkEnd w:id="752"/>
      <w:r>
        <w:rPr>
          <w:rFonts w:ascii="Noto Serif" w:hAnsi="Noto Serif" w:eastAsia="Noto Serif CJK SC" w:cs="Noto Serif"/>
          <w:color w:val="000000"/>
          <w:lang w:val="fr-FR" w:eastAsia="zh-CN" w:bidi="fr-FR"/>
        </w:rPr>
        <w:t>Jour 28</w:t>
      </w:r>
      <w:bookmarkEnd w:id="753"/>
    </w:p>
    <w:p>
      <w:pPr>
        <w:pStyle w:val="BookFirst"/>
      </w:pPr>
      <w:bookmarkStart w:id="754" w:name="b47c8bf8efda9c5847e0eee1eea6d68"/>
      <w:r>
        <w:rPr>
          <w:rFonts w:ascii="Noto Serif" w:hAnsi="Noto Serif" w:eastAsia="Noto Serif CJK SC" w:cs="Noto Serif"/>
          <w:color w:val="000000"/>
          <w:lang w:val="fr-FR" w:eastAsia="zh-CN" w:bidi="fr-FR"/>
        </w:rPr>
        <w:t xml:space="preserve">Motifs : L’esprit du corps humain se trouve dans les parties génitales.</w:t>
      </w:r>
      <w:bookmarkEnd w:id="754"/>
    </w:p>
    <w:p>
      <w:pPr/>
      <w:bookmarkStart w:id="755" w:name="b3492218891daa96b0a74293555ae7d"/>
      <w:r>
        <w:rPr>
          <w:rFonts w:ascii="Noto Serif" w:hAnsi="Noto Serif" w:eastAsia="Noto Serif CJK SC" w:cs="Noto Serif"/>
          <w:color w:val="000000"/>
          <w:lang w:val="fr-FR" w:eastAsia="zh-CN" w:bidi="fr-FR"/>
        </w:rPr>
        <w:t xml:space="preserve">Conséquences indiquées : Maladie.</w:t>
      </w:r>
      <w:bookmarkEnd w:id="755"/>
    </w:p>
    <w:p>
      <w:pPr>
        <w:pStyle w:val="Heading3"/>
        <w:pageBreakBefore w:val="0"/>
      </w:pPr>
      <w:bookmarkStart w:id="757" w:name="bb4c0c0dd858ee5f58f0f2867237f53"/>
      <w:bookmarkStart w:id="756" w:name="b0189af752abafc7f720fde973a9318"/>
      <w:bookmarkEnd w:id="756"/>
      <w:r>
        <w:rPr>
          <w:rFonts w:ascii="Noto Serif" w:hAnsi="Noto Serif" w:eastAsia="Noto Serif CJK SC" w:cs="Noto Serif"/>
          <w:color w:val="000000"/>
          <w:lang w:val="fr-FR" w:eastAsia="zh-CN" w:bidi="fr-FR"/>
        </w:rPr>
        <w:t>Jour 29</w:t>
      </w:r>
      <w:bookmarkEnd w:id="757"/>
    </w:p>
    <w:p>
      <w:pPr>
        <w:pStyle w:val="BookFirst"/>
      </w:pPr>
      <w:bookmarkStart w:id="758" w:name="bb23913c7d9a64eae51185e09317c8d"/>
      <w:r>
        <w:rPr>
          <w:rFonts w:ascii="Noto Serif" w:hAnsi="Noto Serif" w:eastAsia="Noto Serif CJK SC" w:cs="Noto Serif"/>
          <w:color w:val="000000"/>
          <w:lang w:val="fr-FR" w:eastAsia="zh-CN" w:bidi="fr-FR"/>
        </w:rPr>
        <w:t xml:space="preserve">Motifs : Tournée des Quatre Rois célestes.</w:t>
      </w:r>
      <w:bookmarkEnd w:id="758"/>
    </w:p>
    <w:p>
      <w:pPr/>
      <w:bookmarkStart w:id="759" w:name="bc96969502fab4c5d57f860074f712f"/>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759"/>
    </w:p>
    <w:p>
      <w:pPr>
        <w:pStyle w:val="Heading3"/>
        <w:pageBreakBefore w:val="0"/>
      </w:pPr>
      <w:bookmarkStart w:id="761" w:name="bc1c7c4e8eca5f556991132018ed0d7"/>
      <w:bookmarkStart w:id="760" w:name="b5267d29202fba2930f50bae85f2dd5"/>
      <w:bookmarkEnd w:id="760"/>
      <w:r>
        <w:rPr>
          <w:rFonts w:ascii="Noto Serif" w:hAnsi="Noto Serif" w:eastAsia="Noto Serif CJK SC" w:cs="Noto Serif"/>
          <w:color w:val="000000"/>
          <w:lang w:val="fr-FR" w:eastAsia="zh-CN" w:bidi="fr-FR"/>
        </w:rPr>
        <w:t>Jour 30</w:t>
      </w:r>
      <w:bookmarkEnd w:id="761"/>
    </w:p>
    <w:p>
      <w:pPr>
        <w:pStyle w:val="BookFirst"/>
      </w:pPr>
      <w:bookmarkStart w:id="762" w:name="b4ac6c65d6ead4b0cf705f45bb33df8"/>
      <w:r>
        <w:rPr>
          <w:rFonts w:ascii="Noto Serif" w:hAnsi="Noto Serif" w:eastAsia="Noto Serif CJK SC" w:cs="Noto Serif"/>
          <w:color w:val="000000"/>
          <w:lang w:val="fr-FR" w:eastAsia="zh-CN" w:bidi="fr-FR"/>
        </w:rPr>
        <w:t xml:space="preserve">Motifs : Jour de fin de lune ; le Maître du destin présente son rapport ; tournée des Quatre Rois célestes ; dans un mois court, observer l’abstinence dès le vingt-neuvième jour.</w:t>
      </w:r>
      <w:bookmarkEnd w:id="762"/>
    </w:p>
    <w:p>
      <w:pPr/>
      <w:bookmarkStart w:id="763" w:name="bd474af3f7a74b9eb6f1d4371fd97ad"/>
      <w:r>
        <w:rPr>
          <w:rFonts w:ascii="Noto Serif" w:hAnsi="Noto Serif" w:eastAsia="Noto Serif CJK SC" w:cs="Noto Serif"/>
          <w:color w:val="000000"/>
          <w:lang w:val="fr-FR" w:eastAsia="zh-CN" w:bidi="fr-FR"/>
        </w:rPr>
        <w:t xml:space="preserve">Conséquences indiquées : Vie raccourcie.</w:t>
      </w:r>
      <w:bookmarkEnd w:id="763"/>
    </w:p>
    <w:p>
      <w:pPr>
        <w:pStyle w:val="Heading2"/>
        <w:pageBreakBefore/>
      </w:pPr>
      <w:bookmarkStart w:id="765" w:name="b00d3ceac62482d8d8ed3599de8d1e3"/>
      <w:bookmarkStart w:id="764" w:name="b18d5a79ada46dd7d36ce8638d7b359"/>
      <w:bookmarkEnd w:id="764"/>
      <w:r>
        <w:rPr>
          <w:rFonts w:ascii="Noto Serif" w:hAnsi="Noto Serif" w:eastAsia="Noto Serif CJK SC" w:cs="Noto Serif"/>
          <w:color w:val="000000"/>
          <w:lang w:val="fr-FR" w:eastAsia="zh-CN" w:bidi="fr-FR"/>
        </w:rPr>
        <w:t>Mois lunaire 11</w:t>
      </w:r>
      <w:bookmarkEnd w:id="765"/>
    </w:p>
    <w:p>
      <w:pPr>
        <w:pStyle w:val="BookFirst"/>
      </w:pPr>
      <w:bookmarkStart w:id="766" w:name="b88299956bf3ac844dff156c4275ebb"/>
      <w:r>
        <w:rPr>
          <w:rFonts w:ascii="Noto Serif" w:hAnsi="Noto Serif" w:eastAsia="Noto Serif CJK SC" w:cs="Noto Serif"/>
          <w:color w:val="000000"/>
          <w:lang w:val="fr-FR" w:eastAsia="zh-CN" w:bidi="fr-FR"/>
        </w:rPr>
        <w:t xml:space="preserve">Source : page PDF 178, page imprimée 175.</w:t>
      </w:r>
      <w:bookmarkEnd w:id="766"/>
    </w:p>
    <w:p>
      <w:pPr>
        <w:pStyle w:val="Heading3"/>
        <w:pageBreakBefore w:val="0"/>
      </w:pPr>
      <w:bookmarkStart w:id="768" w:name="b93b6d41b5d22e85ec4abf8673f94b2"/>
      <w:bookmarkStart w:id="767" w:name="b170ee4ec4a7c03354722c67890d9a6"/>
      <w:bookmarkEnd w:id="767"/>
      <w:r>
        <w:rPr>
          <w:rFonts w:ascii="Noto Serif" w:hAnsi="Noto Serif" w:eastAsia="Noto Serif CJK SC" w:cs="Noto Serif"/>
          <w:color w:val="000000"/>
          <w:lang w:val="fr-FR" w:eastAsia="zh-CN" w:bidi="fr-FR"/>
        </w:rPr>
        <w:t>Jour 1</w:t>
      </w:r>
      <w:bookmarkEnd w:id="768"/>
    </w:p>
    <w:p>
      <w:pPr>
        <w:pStyle w:val="BookFirst"/>
      </w:pPr>
      <w:bookmarkStart w:id="769" w:name="b05a9fe245961580a7ce89c51177077"/>
      <w:r>
        <w:rPr>
          <w:rFonts w:ascii="Noto Serif" w:hAnsi="Noto Serif" w:eastAsia="Noto Serif CJK SC" w:cs="Noto Serif"/>
          <w:color w:val="000000"/>
          <w:lang w:val="fr-FR" w:eastAsia="zh-CN" w:bidi="fr-FR"/>
        </w:rPr>
        <w:t xml:space="preserve">Motifs : Nouvelle lune.</w:t>
      </w:r>
      <w:bookmarkEnd w:id="769"/>
    </w:p>
    <w:p>
      <w:pPr/>
      <w:bookmarkStart w:id="770" w:name="b8abfc0a1d2be0a942d4094e2263104"/>
      <w:r>
        <w:rPr>
          <w:rFonts w:ascii="Noto Serif" w:hAnsi="Noto Serif" w:eastAsia="Noto Serif CJK SC" w:cs="Noto Serif"/>
          <w:color w:val="000000"/>
          <w:lang w:val="fr-FR" w:eastAsia="zh-CN" w:bidi="fr-FR"/>
        </w:rPr>
        <w:t xml:space="preserve">Conséquences indiquées : Retrait d’un ji.</w:t>
      </w:r>
      <w:bookmarkEnd w:id="770"/>
    </w:p>
    <w:p>
      <w:pPr>
        <w:pStyle w:val="Heading3"/>
        <w:pageBreakBefore w:val="0"/>
      </w:pPr>
      <w:bookmarkStart w:id="772" w:name="b27ce33e036b6f018492a40fc88be15"/>
      <w:bookmarkStart w:id="771" w:name="b1655403a272af8069044ac29a9dd90"/>
      <w:bookmarkEnd w:id="771"/>
      <w:r>
        <w:rPr>
          <w:rFonts w:ascii="Noto Serif" w:hAnsi="Noto Serif" w:eastAsia="Noto Serif CJK SC" w:cs="Noto Serif"/>
          <w:color w:val="000000"/>
          <w:lang w:val="fr-FR" w:eastAsia="zh-CN" w:bidi="fr-FR"/>
        </w:rPr>
        <w:t>Jour 3</w:t>
      </w:r>
      <w:bookmarkEnd w:id="772"/>
    </w:p>
    <w:p>
      <w:pPr>
        <w:pStyle w:val="BookFirst"/>
      </w:pPr>
      <w:bookmarkStart w:id="773" w:name="b59713c3e98bbefa3c290c232bed558"/>
      <w:r>
        <w:rPr>
          <w:rFonts w:ascii="Noto Serif" w:hAnsi="Noto Serif" w:eastAsia="Noto Serif CJK SC" w:cs="Noto Serif"/>
          <w:color w:val="000000"/>
          <w:lang w:val="fr-FR" w:eastAsia="zh-CN" w:bidi="fr-FR"/>
        </w:rPr>
        <w:t xml:space="preserve">Motifs : Descente des divinités du Boisseau.</w:t>
      </w:r>
      <w:bookmarkEnd w:id="773"/>
    </w:p>
    <w:p>
      <w:pPr/>
      <w:bookmarkStart w:id="774" w:name="b51b32780655f17d48381a24483d13e"/>
      <w:r>
        <w:rPr>
          <w:rFonts w:ascii="Noto Serif" w:hAnsi="Noto Serif" w:eastAsia="Noto Serif CJK SC" w:cs="Noto Serif"/>
          <w:color w:val="000000"/>
          <w:lang w:val="fr-FR" w:eastAsia="zh-CN" w:bidi="fr-FR"/>
        </w:rPr>
        <w:t xml:space="preserve">Conséquences indiquées : Retrait d’un ji.</w:t>
      </w:r>
      <w:bookmarkEnd w:id="774"/>
    </w:p>
    <w:p>
      <w:pPr>
        <w:pStyle w:val="Heading3"/>
        <w:pageBreakBefore w:val="0"/>
      </w:pPr>
      <w:bookmarkStart w:id="776" w:name="bf5e33e99c610597a7651e9c4a22550"/>
      <w:bookmarkStart w:id="775" w:name="b6a7b6ca8ea5d37570eb0f4c1e4d6b1"/>
      <w:bookmarkEnd w:id="775"/>
      <w:r>
        <w:rPr>
          <w:rFonts w:ascii="Noto Serif" w:hAnsi="Noto Serif" w:eastAsia="Noto Serif CJK SC" w:cs="Noto Serif"/>
          <w:color w:val="000000"/>
          <w:lang w:val="fr-FR" w:eastAsia="zh-CN" w:bidi="fr-FR"/>
        </w:rPr>
        <w:t>Jour 4</w:t>
      </w:r>
      <w:bookmarkEnd w:id="776"/>
    </w:p>
    <w:p>
      <w:pPr>
        <w:pStyle w:val="BookFirst"/>
      </w:pPr>
      <w:bookmarkStart w:id="777" w:name="b3444b05898558127d6e3c030621373"/>
      <w:r>
        <w:rPr>
          <w:rFonts w:ascii="Noto Serif" w:hAnsi="Noto Serif" w:eastAsia="Noto Serif CJK SC" w:cs="Noto Serif"/>
          <w:color w:val="000000"/>
          <w:lang w:val="fr-FR" w:eastAsia="zh-CN" w:bidi="fr-FR"/>
        </w:rPr>
        <w:t xml:space="preserve">Motifs : Anniversaire de Confucius, Maître suprêmement sage.</w:t>
      </w:r>
      <w:bookmarkEnd w:id="777"/>
    </w:p>
    <w:p>
      <w:pPr/>
      <w:bookmarkStart w:id="778" w:name="ba24331dc4630cb3c8131007df6b307"/>
      <w:r>
        <w:rPr>
          <w:rFonts w:ascii="Noto Serif" w:hAnsi="Noto Serif" w:eastAsia="Noto Serif CJK SC" w:cs="Noto Serif"/>
          <w:color w:val="000000"/>
          <w:lang w:val="fr-FR" w:eastAsia="zh-CN" w:bidi="fr-FR"/>
        </w:rPr>
        <w:t xml:space="preserve">Conséquences indiquées : Réduction des émoluments et retrait d’un ji.</w:t>
      </w:r>
      <w:bookmarkEnd w:id="778"/>
    </w:p>
    <w:p>
      <w:pPr>
        <w:pStyle w:val="Heading3"/>
        <w:pageBreakBefore w:val="0"/>
      </w:pPr>
      <w:bookmarkStart w:id="780" w:name="bcf5e839f4e82e290851f15beb5925b"/>
      <w:bookmarkStart w:id="779" w:name="b9333cdf67c2ff80b50cd5ac81321d0"/>
      <w:bookmarkEnd w:id="779"/>
      <w:r>
        <w:rPr>
          <w:rFonts w:ascii="Noto Serif" w:hAnsi="Noto Serif" w:eastAsia="Noto Serif CJK SC" w:cs="Noto Serif"/>
          <w:color w:val="000000"/>
          <w:lang w:val="fr-FR" w:eastAsia="zh-CN" w:bidi="fr-FR"/>
        </w:rPr>
        <w:t>Jour 6</w:t>
      </w:r>
      <w:bookmarkEnd w:id="780"/>
    </w:p>
    <w:p>
      <w:pPr>
        <w:pStyle w:val="BookFirst"/>
      </w:pPr>
      <w:bookmarkStart w:id="781" w:name="bcd879e4bb814c2b46b3226957d1045"/>
      <w:r>
        <w:rPr>
          <w:rFonts w:ascii="Noto Serif" w:hAnsi="Noto Serif" w:eastAsia="Noto Serif CJK SC" w:cs="Noto Serif"/>
          <w:color w:val="000000"/>
          <w:lang w:val="fr-FR" w:eastAsia="zh-CN" w:bidi="fr-FR"/>
        </w:rPr>
        <w:t xml:space="preserve">Motifs : Anniversaire du Grand Empereur du Pic de l’Ouest.</w:t>
      </w:r>
      <w:bookmarkEnd w:id="781"/>
    </w:p>
    <w:p>
      <w:pPr/>
      <w:bookmarkStart w:id="782" w:name="b4c259089f42eaef1732af0be0700b4"/>
      <w:r>
        <w:rPr>
          <w:rFonts w:ascii="Noto Serif" w:hAnsi="Noto Serif" w:eastAsia="Noto Serif CJK SC" w:cs="Noto Serif"/>
          <w:color w:val="000000"/>
          <w:lang w:val="fr-FR" w:eastAsia="zh-CN" w:bidi="fr-FR"/>
        </w:rPr>
        <w:t xml:space="preserve">Conséquences indiquées : Réduction des émoluments et retrait d’un ji.</w:t>
      </w:r>
      <w:bookmarkEnd w:id="782"/>
    </w:p>
    <w:p>
      <w:pPr>
        <w:pStyle w:val="Heading3"/>
        <w:pageBreakBefore w:val="0"/>
      </w:pPr>
      <w:bookmarkStart w:id="784" w:name="b7b0cffc91e03179d66ca6cdec2cd2c"/>
      <w:bookmarkStart w:id="783" w:name="b903592e671da540a8806b62947638c"/>
      <w:bookmarkEnd w:id="783"/>
      <w:r>
        <w:rPr>
          <w:rFonts w:ascii="Noto Serif" w:hAnsi="Noto Serif" w:eastAsia="Noto Serif CJK SC" w:cs="Noto Serif"/>
          <w:color w:val="000000"/>
          <w:lang w:val="fr-FR" w:eastAsia="zh-CN" w:bidi="fr-FR"/>
        </w:rPr>
        <w:t>Jour 8</w:t>
      </w:r>
      <w:bookmarkEnd w:id="784"/>
    </w:p>
    <w:p>
      <w:pPr>
        <w:pStyle w:val="BookFirst"/>
      </w:pPr>
      <w:bookmarkStart w:id="785" w:name="bf2078217c0d3998a1d74ced7bc75cc"/>
      <w:r>
        <w:rPr>
          <w:rFonts w:ascii="Noto Serif" w:hAnsi="Noto Serif" w:eastAsia="Noto Serif CJK SC" w:cs="Noto Serif"/>
          <w:color w:val="000000"/>
          <w:lang w:val="fr-FR" w:eastAsia="zh-CN" w:bidi="fr-FR"/>
        </w:rPr>
        <w:t xml:space="preserve">Motifs : Tournée des Quatre Rois célestes.</w:t>
      </w:r>
      <w:bookmarkEnd w:id="785"/>
    </w:p>
    <w:p>
      <w:pPr/>
      <w:bookmarkStart w:id="786" w:name="b9be509e9d083a79894a2ae603ca576"/>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786"/>
    </w:p>
    <w:p>
      <w:pPr>
        <w:pStyle w:val="Heading3"/>
        <w:pageBreakBefore w:val="0"/>
      </w:pPr>
      <w:bookmarkStart w:id="788" w:name="bb8964093d0b9af1a5b7313c6f06ebd"/>
      <w:bookmarkStart w:id="787" w:name="b0b6f6a68baedee083511f3337f8b9b"/>
      <w:bookmarkEnd w:id="787"/>
      <w:r>
        <w:rPr>
          <w:rFonts w:ascii="Noto Serif" w:hAnsi="Noto Serif" w:eastAsia="Noto Serif CJK SC" w:cs="Noto Serif"/>
          <w:color w:val="000000"/>
          <w:lang w:val="fr-FR" w:eastAsia="zh-CN" w:bidi="fr-FR"/>
        </w:rPr>
        <w:t>Jour 11</w:t>
      </w:r>
      <w:bookmarkEnd w:id="788"/>
    </w:p>
    <w:p>
      <w:pPr>
        <w:pStyle w:val="BookFirst"/>
      </w:pPr>
      <w:bookmarkStart w:id="789" w:name="b041cf3a7d6ea1419051657e3cce121"/>
      <w:r>
        <w:rPr>
          <w:rFonts w:ascii="Noto Serif" w:hAnsi="Noto Serif" w:eastAsia="Noto Serif CJK SC" w:cs="Noto Serif"/>
          <w:color w:val="000000"/>
          <w:lang w:val="fr-FR" w:eastAsia="zh-CN" w:bidi="fr-FR"/>
        </w:rPr>
        <w:t xml:space="preserve">Motifs : Ouverture du grenier céleste ; anniversaire du Vénérable céleste Taiyi qui délivre de la souffrance.</w:t>
      </w:r>
      <w:bookmarkEnd w:id="789"/>
    </w:p>
    <w:p>
      <w:pPr/>
      <w:bookmarkStart w:id="790" w:name="b311f8401c0896450e9cbacec32f01c"/>
      <w:r>
        <w:rPr>
          <w:rFonts w:ascii="Noto Serif" w:hAnsi="Noto Serif" w:eastAsia="Noto Serif CJK SC" w:cs="Noto Serif"/>
          <w:color w:val="000000"/>
          <w:lang w:val="fr-FR" w:eastAsia="zh-CN" w:bidi="fr-FR"/>
        </w:rPr>
        <w:t xml:space="preserve">Conséquences indiquées : Retrait d’un ji.</w:t>
      </w:r>
      <w:bookmarkEnd w:id="790"/>
    </w:p>
    <w:p>
      <w:pPr>
        <w:pStyle w:val="Heading3"/>
        <w:pageBreakBefore w:val="0"/>
      </w:pPr>
      <w:bookmarkStart w:id="792" w:name="b358b2d10870d2c969ce532aaec06ef"/>
      <w:bookmarkStart w:id="791" w:name="bc8dcef2604f9b0029fca55eb8f5b7b"/>
      <w:bookmarkEnd w:id="791"/>
      <w:r>
        <w:rPr>
          <w:rFonts w:ascii="Noto Serif" w:hAnsi="Noto Serif" w:eastAsia="Noto Serif CJK SC" w:cs="Noto Serif"/>
          <w:color w:val="000000"/>
          <w:lang w:val="fr-FR" w:eastAsia="zh-CN" w:bidi="fr-FR"/>
        </w:rPr>
        <w:t>Jour 14</w:t>
      </w:r>
      <w:bookmarkEnd w:id="792"/>
    </w:p>
    <w:p>
      <w:pPr>
        <w:pStyle w:val="BookFirst"/>
      </w:pPr>
      <w:bookmarkStart w:id="793" w:name="bb6f328aea3a8b9c1354d0ef226574c"/>
      <w:r>
        <w:rPr>
          <w:rFonts w:ascii="Noto Serif" w:hAnsi="Noto Serif" w:eastAsia="Noto Serif CJK SC" w:cs="Noto Serif"/>
          <w:color w:val="000000"/>
          <w:lang w:val="fr-FR" w:eastAsia="zh-CN" w:bidi="fr-FR"/>
        </w:rPr>
        <w:t xml:space="preserve">Motifs : Tournée des Quatre Rois célestes.</w:t>
      </w:r>
      <w:bookmarkEnd w:id="793"/>
    </w:p>
    <w:p>
      <w:pPr/>
      <w:bookmarkStart w:id="794" w:name="beb6bf1d22db313891d614a34666db3"/>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794"/>
    </w:p>
    <w:p>
      <w:pPr>
        <w:pStyle w:val="Heading3"/>
        <w:pageBreakBefore w:val="0"/>
      </w:pPr>
      <w:bookmarkStart w:id="796" w:name="b5740878d8b6d3a913ca0421e64b195"/>
      <w:bookmarkStart w:id="795" w:name="b6ce82e35ba53baa456073677c4325b"/>
      <w:bookmarkEnd w:id="795"/>
      <w:r>
        <w:rPr>
          <w:rFonts w:ascii="Noto Serif" w:hAnsi="Noto Serif" w:eastAsia="Noto Serif CJK SC" w:cs="Noto Serif"/>
          <w:color w:val="000000"/>
          <w:lang w:val="fr-FR" w:eastAsia="zh-CN" w:bidi="fr-FR"/>
        </w:rPr>
        <w:t>Jour 15</w:t>
      </w:r>
      <w:bookmarkEnd w:id="796"/>
    </w:p>
    <w:p>
      <w:pPr>
        <w:pStyle w:val="BookFirst"/>
      </w:pPr>
      <w:bookmarkStart w:id="797" w:name="b8fefcd95f3c047a05881be219fed48"/>
      <w:r>
        <w:rPr>
          <w:rFonts w:ascii="Noto Serif" w:hAnsi="Noto Serif" w:eastAsia="Noto Serif CJK SC" w:cs="Noto Serif"/>
          <w:color w:val="000000"/>
          <w:lang w:val="fr-FR" w:eastAsia="zh-CN" w:bidi="fr-FR"/>
        </w:rPr>
        <w:t xml:space="preserve">Motifs : Pleine lune ; tournée des Quatre Rois célestes ; transgression dans la première moitié de la nuit ; transgression dans la seconde moitié de la nuit.</w:t>
      </w:r>
      <w:bookmarkEnd w:id="797"/>
    </w:p>
    <w:p>
      <w:pPr/>
      <w:bookmarkStart w:id="798" w:name="b2d60323cf14864a786fde7e26dd3e6"/>
      <w:r>
        <w:rPr>
          <w:rFonts w:ascii="Noto Serif" w:hAnsi="Noto Serif" w:eastAsia="Noto Serif CJK SC" w:cs="Noto Serif"/>
          <w:color w:val="000000"/>
          <w:lang w:val="fr-FR" w:eastAsia="zh-CN" w:bidi="fr-FR"/>
        </w:rPr>
        <w:t xml:space="preserve">Conséquences indiquées : Mort de l’homme pour une transgression dans la première moitié de la nuit ; mort de la femme pour une transgression dans la seconde moitié.</w:t>
      </w:r>
      <w:bookmarkEnd w:id="798"/>
    </w:p>
    <w:p>
      <w:pPr>
        <w:pStyle w:val="Heading3"/>
        <w:pageBreakBefore w:val="0"/>
      </w:pPr>
      <w:bookmarkStart w:id="800" w:name="b2d6d470f31285ed9a34bb89b723258"/>
      <w:bookmarkStart w:id="799" w:name="b795bdfbc2c7e9c4a99b2ce751109b1"/>
      <w:bookmarkEnd w:id="799"/>
      <w:r>
        <w:rPr>
          <w:rFonts w:ascii="Noto Serif" w:hAnsi="Noto Serif" w:eastAsia="Noto Serif CJK SC" w:cs="Noto Serif"/>
          <w:color w:val="000000"/>
          <w:lang w:val="fr-FR" w:eastAsia="zh-CN" w:bidi="fr-FR"/>
        </w:rPr>
        <w:t>Jour 17</w:t>
      </w:r>
      <w:bookmarkEnd w:id="800"/>
    </w:p>
    <w:p>
      <w:pPr>
        <w:pStyle w:val="BookFirst"/>
      </w:pPr>
      <w:bookmarkStart w:id="801" w:name="bb779424af54eddbe5dfc3d578854ee"/>
      <w:r>
        <w:rPr>
          <w:rFonts w:ascii="Noto Serif" w:hAnsi="Noto Serif" w:eastAsia="Noto Serif CJK SC" w:cs="Noto Serif"/>
          <w:color w:val="000000"/>
          <w:lang w:val="fr-FR" w:eastAsia="zh-CN" w:bidi="fr-FR"/>
        </w:rPr>
        <w:t xml:space="preserve">Motifs : Anniversaire du bouddha Amitābha.</w:t>
      </w:r>
      <w:bookmarkEnd w:id="801"/>
    </w:p>
    <w:p>
      <w:pPr/>
      <w:bookmarkStart w:id="802" w:name="b8e4b3779d449291269c5696fa12812"/>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02"/>
    </w:p>
    <w:p>
      <w:pPr>
        <w:pStyle w:val="Heading3"/>
        <w:pageBreakBefore w:val="0"/>
      </w:pPr>
      <w:bookmarkStart w:id="804" w:name="b7f57e76595e6beb3c92b9dc40efc0d"/>
      <w:bookmarkStart w:id="803" w:name="bdc71c6d09889739f469a8c28d1c047"/>
      <w:bookmarkEnd w:id="803"/>
      <w:r>
        <w:rPr>
          <w:rFonts w:ascii="Noto Serif" w:hAnsi="Noto Serif" w:eastAsia="Noto Serif CJK SC" w:cs="Noto Serif"/>
          <w:color w:val="000000"/>
          <w:lang w:val="fr-FR" w:eastAsia="zh-CN" w:bidi="fr-FR"/>
        </w:rPr>
        <w:t>Jour 19</w:t>
      </w:r>
      <w:bookmarkEnd w:id="804"/>
    </w:p>
    <w:p>
      <w:pPr>
        <w:pStyle w:val="BookFirst"/>
      </w:pPr>
      <w:bookmarkStart w:id="805" w:name="b66916c9785656e0272235771ed0450"/>
      <w:r>
        <w:rPr>
          <w:rFonts w:ascii="Noto Serif" w:hAnsi="Noto Serif" w:eastAsia="Noto Serif CJK SC" w:cs="Noto Serif"/>
          <w:color w:val="000000"/>
          <w:lang w:val="fr-FR" w:eastAsia="zh-CN" w:bidi="fr-FR"/>
        </w:rPr>
        <w:t xml:space="preserve">Motifs : Anniversaire de la divinité solaire du Palais du Soleil.</w:t>
      </w:r>
      <w:bookmarkEnd w:id="805"/>
    </w:p>
    <w:p>
      <w:pPr/>
      <w:bookmarkStart w:id="806" w:name="b0e66b1fa41691814439ac70b8b2bfc"/>
      <w:r>
        <w:rPr>
          <w:rFonts w:ascii="Noto Serif" w:hAnsi="Noto Serif" w:eastAsia="Noto Serif CJK SC" w:cs="Noto Serif"/>
          <w:color w:val="000000"/>
          <w:lang w:val="fr-FR" w:eastAsia="zh-CN" w:bidi="fr-FR"/>
        </w:rPr>
        <w:t xml:space="preserve">Conséquences indiquées : Malheur extraordinaire.</w:t>
      </w:r>
      <w:bookmarkEnd w:id="806"/>
    </w:p>
    <w:p>
      <w:pPr>
        <w:pStyle w:val="Heading3"/>
        <w:pageBreakBefore w:val="0"/>
      </w:pPr>
      <w:bookmarkStart w:id="808" w:name="beb1bbd568787cca60e08a7b363e335"/>
      <w:bookmarkStart w:id="807" w:name="b58fe4794464422e2532503ac7f07e8"/>
      <w:bookmarkEnd w:id="807"/>
      <w:r>
        <w:rPr>
          <w:rFonts w:ascii="Noto Serif" w:hAnsi="Noto Serif" w:eastAsia="Noto Serif CJK SC" w:cs="Noto Serif"/>
          <w:color w:val="000000"/>
          <w:lang w:val="fr-FR" w:eastAsia="zh-CN" w:bidi="fr-FR"/>
        </w:rPr>
        <w:t>Jour 21</w:t>
      </w:r>
      <w:bookmarkEnd w:id="808"/>
    </w:p>
    <w:p>
      <w:pPr>
        <w:pStyle w:val="BookFirst"/>
      </w:pPr>
      <w:bookmarkStart w:id="809" w:name="b0d63fafbda36e3554f8d240f5e9b6d"/>
      <w:r>
        <w:rPr>
          <w:rFonts w:ascii="Noto Serif" w:hAnsi="Noto Serif" w:eastAsia="Noto Serif CJK SC" w:cs="Noto Serif"/>
          <w:color w:val="000000"/>
          <w:lang w:val="fr-FR" w:eastAsia="zh-CN" w:bidi="fr-FR"/>
        </w:rPr>
        <w:t xml:space="preserve">Motifs : Jour néfaste de Yang Gong.</w:t>
      </w:r>
      <w:bookmarkEnd w:id="809"/>
    </w:p>
    <w:p>
      <w:pPr/>
      <w:bookmarkStart w:id="810" w:name="bb88324c25e4aa56ea87aa92fc04af6"/>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10"/>
    </w:p>
    <w:p>
      <w:pPr>
        <w:pStyle w:val="Heading3"/>
        <w:pageBreakBefore w:val="0"/>
      </w:pPr>
      <w:bookmarkStart w:id="812" w:name="b1fc3298db75ca169d4f75d9951468f"/>
      <w:bookmarkStart w:id="811" w:name="b4f97a49e9b10597ca544c62ae59eab"/>
      <w:bookmarkEnd w:id="811"/>
      <w:r>
        <w:rPr>
          <w:rFonts w:ascii="Noto Serif" w:hAnsi="Noto Serif" w:eastAsia="Noto Serif CJK SC" w:cs="Noto Serif"/>
          <w:color w:val="000000"/>
          <w:lang w:val="fr-FR" w:eastAsia="zh-CN" w:bidi="fr-FR"/>
        </w:rPr>
        <w:t>Jour 23</w:t>
      </w:r>
      <w:bookmarkEnd w:id="812"/>
    </w:p>
    <w:p>
      <w:pPr>
        <w:pStyle w:val="BookFirst"/>
      </w:pPr>
      <w:bookmarkStart w:id="813" w:name="bec8c9b926661289907e155aaedd25c"/>
      <w:r>
        <w:rPr>
          <w:rFonts w:ascii="Noto Serif" w:hAnsi="Noto Serif" w:eastAsia="Noto Serif CJK SC" w:cs="Noto Serif"/>
          <w:color w:val="000000"/>
          <w:lang w:val="fr-FR" w:eastAsia="zh-CN" w:bidi="fr-FR"/>
        </w:rPr>
        <w:t xml:space="preserve">Motifs : Anniversaire de l’immortel Zhang ; tournée des Quatre Rois célestes.</w:t>
      </w:r>
      <w:bookmarkEnd w:id="813"/>
    </w:p>
    <w:p>
      <w:pPr/>
      <w:bookmarkStart w:id="814" w:name="b410eeccce744e5d789bfd6e2060645"/>
      <w:r>
        <w:rPr>
          <w:rFonts w:ascii="Noto Serif" w:hAnsi="Noto Serif" w:eastAsia="Noto Serif CJK SC" w:cs="Noto Serif"/>
          <w:color w:val="000000"/>
          <w:lang w:val="fr-FR" w:eastAsia="zh-CN" w:bidi="fr-FR"/>
        </w:rPr>
        <w:t xml:space="preserve">Conséquences indiquées : Extinction de la descendance.</w:t>
      </w:r>
      <w:bookmarkEnd w:id="814"/>
    </w:p>
    <w:p>
      <w:pPr>
        <w:pStyle w:val="Heading3"/>
        <w:pageBreakBefore w:val="0"/>
      </w:pPr>
      <w:bookmarkStart w:id="816" w:name="bbbc13b2b39997631359cb050c787a1"/>
      <w:bookmarkStart w:id="815" w:name="b57c3d8ea0ff7db9909efc8abe70cfe"/>
      <w:bookmarkEnd w:id="815"/>
      <w:r>
        <w:rPr>
          <w:rFonts w:ascii="Noto Serif" w:hAnsi="Noto Serif" w:eastAsia="Noto Serif CJK SC" w:cs="Noto Serif"/>
          <w:color w:val="000000"/>
          <w:lang w:val="fr-FR" w:eastAsia="zh-CN" w:bidi="fr-FR"/>
        </w:rPr>
        <w:t>Jour 25</w:t>
      </w:r>
      <w:bookmarkEnd w:id="816"/>
    </w:p>
    <w:p>
      <w:pPr>
        <w:pStyle w:val="BookFirst"/>
      </w:pPr>
      <w:bookmarkStart w:id="817" w:name="b59749797324b0512fe8402c42c3bb5"/>
      <w:r>
        <w:rPr>
          <w:rFonts w:ascii="Noto Serif" w:hAnsi="Noto Serif" w:eastAsia="Noto Serif CJK SC" w:cs="Noto Serif"/>
          <w:color w:val="000000"/>
          <w:lang w:val="fr-FR" w:eastAsia="zh-CN" w:bidi="fr-FR"/>
        </w:rPr>
        <w:t xml:space="preserve">Motifs : Descente du dignitaire chargé de l’inspection ; jour de fin de lune.</w:t>
      </w:r>
      <w:bookmarkEnd w:id="817"/>
    </w:p>
    <w:p>
      <w:pPr/>
      <w:bookmarkStart w:id="818" w:name="b08b93ac46c51d94666e4bb20c7c364"/>
      <w:r>
        <w:rPr>
          <w:rFonts w:ascii="Noto Serif" w:hAnsi="Noto Serif" w:eastAsia="Noto Serif CJK SC" w:cs="Noto Serif"/>
          <w:color w:val="000000"/>
          <w:lang w:val="fr-FR" w:eastAsia="zh-CN" w:bidi="fr-FR"/>
        </w:rPr>
        <w:t xml:space="preserve">Conséquences indiquées : Présage extrêmement funeste.</w:t>
      </w:r>
      <w:bookmarkEnd w:id="818"/>
    </w:p>
    <w:p>
      <w:pPr>
        <w:pStyle w:val="Heading3"/>
        <w:pageBreakBefore w:val="0"/>
      </w:pPr>
      <w:bookmarkStart w:id="820" w:name="bc3a63a181b62eb263a847a4001910b"/>
      <w:bookmarkStart w:id="819" w:name="b5d2040193de1f5582547857b57d590"/>
      <w:bookmarkEnd w:id="819"/>
      <w:r>
        <w:rPr>
          <w:rFonts w:ascii="Noto Serif" w:hAnsi="Noto Serif" w:eastAsia="Noto Serif CJK SC" w:cs="Noto Serif"/>
          <w:color w:val="000000"/>
          <w:lang w:val="fr-FR" w:eastAsia="zh-CN" w:bidi="fr-FR"/>
        </w:rPr>
        <w:t>Jour 26</w:t>
      </w:r>
      <w:bookmarkEnd w:id="820"/>
    </w:p>
    <w:p>
      <w:pPr>
        <w:pStyle w:val="BookFirst"/>
      </w:pPr>
      <w:bookmarkStart w:id="821" w:name="b52588b829574b029856e1e8c5b2b6c"/>
      <w:r>
        <w:rPr>
          <w:rFonts w:ascii="Noto Serif" w:hAnsi="Noto Serif" w:eastAsia="Noto Serif CJK SC" w:cs="Noto Serif"/>
          <w:color w:val="000000"/>
          <w:lang w:val="fr-FR" w:eastAsia="zh-CN" w:bidi="fr-FR"/>
        </w:rPr>
        <w:t xml:space="preserve">Motifs : Anniversaire de la divinité des Cinq Voies du Nord.</w:t>
      </w:r>
      <w:bookmarkEnd w:id="821"/>
    </w:p>
    <w:p>
      <w:pPr/>
      <w:bookmarkStart w:id="822" w:name="b5711fbd5783bfb3c4d516bce2ecdab"/>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22"/>
    </w:p>
    <w:p>
      <w:pPr>
        <w:pStyle w:val="Heading3"/>
        <w:pageBreakBefore w:val="0"/>
      </w:pPr>
      <w:bookmarkStart w:id="824" w:name="b369598cc0b78b0921b65454fa48bfc"/>
      <w:bookmarkStart w:id="823" w:name="bccb9b5c883b93ddbd830fbebbfc21c"/>
      <w:bookmarkEnd w:id="823"/>
      <w:r>
        <w:rPr>
          <w:rFonts w:ascii="Noto Serif" w:hAnsi="Noto Serif" w:eastAsia="Noto Serif CJK SC" w:cs="Noto Serif"/>
          <w:color w:val="000000"/>
          <w:lang w:val="fr-FR" w:eastAsia="zh-CN" w:bidi="fr-FR"/>
        </w:rPr>
        <w:t>Jour 27</w:t>
      </w:r>
      <w:bookmarkEnd w:id="824"/>
    </w:p>
    <w:p>
      <w:pPr>
        <w:pStyle w:val="BookFirst"/>
      </w:pPr>
      <w:bookmarkStart w:id="825" w:name="b400a892f41a4f987e1303a3c71ab65"/>
      <w:r>
        <w:rPr>
          <w:rFonts w:ascii="Noto Serif" w:hAnsi="Noto Serif" w:eastAsia="Noto Serif CJK SC" w:cs="Noto Serif"/>
          <w:color w:val="000000"/>
          <w:lang w:val="fr-FR" w:eastAsia="zh-CN" w:bidi="fr-FR"/>
        </w:rPr>
        <w:t xml:space="preserve">Motifs : Descente des divinités du Boisseau.</w:t>
      </w:r>
      <w:bookmarkEnd w:id="825"/>
    </w:p>
    <w:p>
      <w:pPr/>
      <w:bookmarkStart w:id="826" w:name="ba9df083151a77180689930244ed12e"/>
      <w:r>
        <w:rPr>
          <w:rFonts w:ascii="Noto Serif" w:hAnsi="Noto Serif" w:eastAsia="Noto Serif CJK SC" w:cs="Noto Serif"/>
          <w:color w:val="000000"/>
          <w:lang w:val="fr-FR" w:eastAsia="zh-CN" w:bidi="fr-FR"/>
        </w:rPr>
        <w:t xml:space="preserve">Conséquences indiquées : Retrait d’un ji.</w:t>
      </w:r>
      <w:bookmarkEnd w:id="826"/>
    </w:p>
    <w:p>
      <w:pPr>
        <w:pStyle w:val="Heading3"/>
        <w:pageBreakBefore w:val="0"/>
      </w:pPr>
      <w:bookmarkStart w:id="828" w:name="bf4ec3fe23f066e78d0f37a3363f2c3"/>
      <w:bookmarkStart w:id="827" w:name="b5c385e2f44fd67158f5d2723787dc0"/>
      <w:bookmarkEnd w:id="827"/>
      <w:r>
        <w:rPr>
          <w:rFonts w:ascii="Noto Serif" w:hAnsi="Noto Serif" w:eastAsia="Noto Serif CJK SC" w:cs="Noto Serif"/>
          <w:color w:val="000000"/>
          <w:lang w:val="fr-FR" w:eastAsia="zh-CN" w:bidi="fr-FR"/>
        </w:rPr>
        <w:t>Jour 28</w:t>
      </w:r>
      <w:bookmarkEnd w:id="828"/>
    </w:p>
    <w:p>
      <w:pPr>
        <w:pStyle w:val="BookFirst"/>
      </w:pPr>
      <w:bookmarkStart w:id="829" w:name="bcd1c5160e60cda06cb514c8b2db1ad"/>
      <w:r>
        <w:rPr>
          <w:rFonts w:ascii="Noto Serif" w:hAnsi="Noto Serif" w:eastAsia="Noto Serif CJK SC" w:cs="Noto Serif"/>
          <w:color w:val="000000"/>
          <w:lang w:val="fr-FR" w:eastAsia="zh-CN" w:bidi="fr-FR"/>
        </w:rPr>
        <w:t xml:space="preserve">Motifs : L’esprit du corps humain se trouve dans les parties génitales.</w:t>
      </w:r>
      <w:bookmarkEnd w:id="829"/>
    </w:p>
    <w:p>
      <w:pPr/>
      <w:bookmarkStart w:id="830" w:name="bfce33c77c1ba2678bd70df2b17da35"/>
      <w:r>
        <w:rPr>
          <w:rFonts w:ascii="Noto Serif" w:hAnsi="Noto Serif" w:eastAsia="Noto Serif CJK SC" w:cs="Noto Serif"/>
          <w:color w:val="000000"/>
          <w:lang w:val="fr-FR" w:eastAsia="zh-CN" w:bidi="fr-FR"/>
        </w:rPr>
        <w:t xml:space="preserve">Conséquences indiquées : Maladie.</w:t>
      </w:r>
      <w:bookmarkEnd w:id="830"/>
    </w:p>
    <w:p>
      <w:pPr>
        <w:pStyle w:val="Heading3"/>
        <w:pageBreakBefore w:val="0"/>
      </w:pPr>
      <w:bookmarkStart w:id="832" w:name="b5cb0e93e99f1418793fedeafdfde32"/>
      <w:bookmarkStart w:id="831" w:name="b6e59f276a3df4a56d223fff9e39d23"/>
      <w:bookmarkEnd w:id="831"/>
      <w:r>
        <w:rPr>
          <w:rFonts w:ascii="Noto Serif" w:hAnsi="Noto Serif" w:eastAsia="Noto Serif CJK SC" w:cs="Noto Serif"/>
          <w:color w:val="000000"/>
          <w:lang w:val="fr-FR" w:eastAsia="zh-CN" w:bidi="fr-FR"/>
        </w:rPr>
        <w:t>Jour 29</w:t>
      </w:r>
      <w:bookmarkEnd w:id="832"/>
    </w:p>
    <w:p>
      <w:pPr>
        <w:pStyle w:val="BookFirst"/>
      </w:pPr>
      <w:bookmarkStart w:id="833" w:name="b2bb981311a31b69d78b0a6a0309174"/>
      <w:r>
        <w:rPr>
          <w:rFonts w:ascii="Noto Serif" w:hAnsi="Noto Serif" w:eastAsia="Noto Serif CJK SC" w:cs="Noto Serif"/>
          <w:color w:val="000000"/>
          <w:lang w:val="fr-FR" w:eastAsia="zh-CN" w:bidi="fr-FR"/>
        </w:rPr>
        <w:t xml:space="preserve">Motifs : Tournée des Quatre Rois célestes.</w:t>
      </w:r>
      <w:bookmarkEnd w:id="833"/>
    </w:p>
    <w:p>
      <w:pPr/>
      <w:bookmarkStart w:id="834" w:name="b4a36da63da9cc8227239231187b1d7"/>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34"/>
    </w:p>
    <w:p>
      <w:pPr>
        <w:pStyle w:val="Heading3"/>
        <w:pageBreakBefore w:val="0"/>
      </w:pPr>
      <w:bookmarkStart w:id="836" w:name="b58a39149ac6d2beec36f3c53160133"/>
      <w:bookmarkStart w:id="835" w:name="b2bafa1df09d0d1c04bc0521f915c8a"/>
      <w:bookmarkEnd w:id="835"/>
      <w:r>
        <w:rPr>
          <w:rFonts w:ascii="Noto Serif" w:hAnsi="Noto Serif" w:eastAsia="Noto Serif CJK SC" w:cs="Noto Serif"/>
          <w:color w:val="000000"/>
          <w:lang w:val="fr-FR" w:eastAsia="zh-CN" w:bidi="fr-FR"/>
        </w:rPr>
        <w:t>Jour 30</w:t>
      </w:r>
      <w:bookmarkEnd w:id="836"/>
    </w:p>
    <w:p>
      <w:pPr>
        <w:pStyle w:val="BookFirst"/>
      </w:pPr>
      <w:bookmarkStart w:id="837" w:name="b20fc7d07aed17ad2cfc53a5042e59f"/>
      <w:r>
        <w:rPr>
          <w:rFonts w:ascii="Noto Serif" w:hAnsi="Noto Serif" w:eastAsia="Noto Serif CJK SC" w:cs="Noto Serif"/>
          <w:color w:val="000000"/>
          <w:lang w:val="fr-FR" w:eastAsia="zh-CN" w:bidi="fr-FR"/>
        </w:rPr>
        <w:t xml:space="preserve">Motifs : Fin de lune ; le Maître du destin présente son rapport ; tournée des Quatre Rois célestes ; dans un mois court, observer l’abstinence dès le vingt-neuvième jour.</w:t>
      </w:r>
      <w:bookmarkEnd w:id="837"/>
    </w:p>
    <w:p>
      <w:pPr/>
      <w:bookmarkStart w:id="838" w:name="b0f100e7d0a50fa8bf15423916cf0db"/>
      <w:r>
        <w:rPr>
          <w:rFonts w:ascii="Noto Serif" w:hAnsi="Noto Serif" w:eastAsia="Noto Serif CJK SC" w:cs="Noto Serif"/>
          <w:color w:val="000000"/>
          <w:lang w:val="fr-FR" w:eastAsia="zh-CN" w:bidi="fr-FR"/>
        </w:rPr>
        <w:t xml:space="preserve">Conséquences indiquées : Vie raccourcie.</w:t>
      </w:r>
      <w:bookmarkEnd w:id="838"/>
    </w:p>
    <w:p>
      <w:pPr>
        <w:pStyle w:val="Heading2"/>
        <w:pageBreakBefore/>
      </w:pPr>
      <w:bookmarkStart w:id="840" w:name="bcb62e7457a666ce6c71d1f731de569"/>
      <w:bookmarkStart w:id="839" w:name="bc84640f7b99679fd1ccd974d31e2cd"/>
      <w:bookmarkEnd w:id="839"/>
      <w:r>
        <w:rPr>
          <w:rFonts w:ascii="Noto Serif" w:hAnsi="Noto Serif" w:eastAsia="Noto Serif CJK SC" w:cs="Noto Serif"/>
          <w:color w:val="000000"/>
          <w:lang w:val="fr-FR" w:eastAsia="zh-CN" w:bidi="fr-FR"/>
        </w:rPr>
        <w:t>Mois lunaire 12</w:t>
      </w:r>
      <w:bookmarkEnd w:id="840"/>
    </w:p>
    <w:p>
      <w:pPr>
        <w:pStyle w:val="BookFirst"/>
      </w:pPr>
      <w:bookmarkStart w:id="841" w:name="b5f3b45e6d9e2748ff7a6f93089e6eb"/>
      <w:r>
        <w:rPr>
          <w:rFonts w:ascii="Noto Serif" w:hAnsi="Noto Serif" w:eastAsia="Noto Serif CJK SC" w:cs="Noto Serif"/>
          <w:color w:val="000000"/>
          <w:lang w:val="fr-FR" w:eastAsia="zh-CN" w:bidi="fr-FR"/>
        </w:rPr>
        <w:t xml:space="preserve">Source : page PDF 179, page imprimée 176.</w:t>
      </w:r>
      <w:bookmarkEnd w:id="841"/>
    </w:p>
    <w:p>
      <w:pPr>
        <w:pStyle w:val="Heading3"/>
        <w:pageBreakBefore w:val="0"/>
      </w:pPr>
      <w:bookmarkStart w:id="843" w:name="b279c3b6cdc3af4003fa7ae312182c7"/>
      <w:bookmarkStart w:id="842" w:name="b801a4426c92e9da1bf44a51fbbfcdb"/>
      <w:bookmarkEnd w:id="842"/>
      <w:r>
        <w:rPr>
          <w:rFonts w:ascii="Noto Serif" w:hAnsi="Noto Serif" w:eastAsia="Noto Serif CJK SC" w:cs="Noto Serif"/>
          <w:color w:val="000000"/>
          <w:lang w:val="fr-FR" w:eastAsia="zh-CN" w:bidi="fr-FR"/>
        </w:rPr>
        <w:t>Jour 1</w:t>
      </w:r>
      <w:bookmarkEnd w:id="843"/>
    </w:p>
    <w:p>
      <w:pPr>
        <w:pStyle w:val="BookFirst"/>
      </w:pPr>
      <w:bookmarkStart w:id="844" w:name="b39d48baa8836a0e7fe9a96dde42b03"/>
      <w:r>
        <w:rPr>
          <w:rFonts w:ascii="Noto Serif" w:hAnsi="Noto Serif" w:eastAsia="Noto Serif CJK SC" w:cs="Noto Serif"/>
          <w:color w:val="000000"/>
          <w:lang w:val="fr-FR" w:eastAsia="zh-CN" w:bidi="fr-FR"/>
        </w:rPr>
        <w:t xml:space="preserve">Motifs : Nouvelle lune.</w:t>
      </w:r>
      <w:bookmarkEnd w:id="844"/>
    </w:p>
    <w:p>
      <w:pPr/>
      <w:bookmarkStart w:id="845" w:name="bd46a9c30a8ecfa4467d83b596aa1f0"/>
      <w:r>
        <w:rPr>
          <w:rFonts w:ascii="Noto Serif" w:hAnsi="Noto Serif" w:eastAsia="Noto Serif CJK SC" w:cs="Noto Serif"/>
          <w:color w:val="000000"/>
          <w:lang w:val="fr-FR" w:eastAsia="zh-CN" w:bidi="fr-FR"/>
        </w:rPr>
        <w:t xml:space="preserve">Conséquences indiquées : Retrait d’un ji.</w:t>
      </w:r>
      <w:bookmarkEnd w:id="845"/>
    </w:p>
    <w:p>
      <w:pPr>
        <w:pStyle w:val="Heading3"/>
        <w:pageBreakBefore w:val="0"/>
      </w:pPr>
      <w:bookmarkStart w:id="847" w:name="bcec14b6a69ac45960c4ae4a48f4bd6"/>
      <w:bookmarkStart w:id="846" w:name="b4353c54d0714babc76620eb234351d"/>
      <w:bookmarkEnd w:id="846"/>
      <w:r>
        <w:rPr>
          <w:rFonts w:ascii="Noto Serif" w:hAnsi="Noto Serif" w:eastAsia="Noto Serif CJK SC" w:cs="Noto Serif"/>
          <w:color w:val="000000"/>
          <w:lang w:val="fr-FR" w:eastAsia="zh-CN" w:bidi="fr-FR"/>
        </w:rPr>
        <w:t>Jour 3</w:t>
      </w:r>
      <w:bookmarkEnd w:id="847"/>
    </w:p>
    <w:p>
      <w:pPr>
        <w:pStyle w:val="BookFirst"/>
      </w:pPr>
      <w:bookmarkStart w:id="848" w:name="b1f7b663775cc6f36fe6ee7ab70d98c"/>
      <w:r>
        <w:rPr>
          <w:rFonts w:ascii="Noto Serif" w:hAnsi="Noto Serif" w:eastAsia="Noto Serif CJK SC" w:cs="Noto Serif"/>
          <w:color w:val="000000"/>
          <w:lang w:val="fr-FR" w:eastAsia="zh-CN" w:bidi="fr-FR"/>
        </w:rPr>
        <w:t xml:space="preserve">Motifs : Descente des divinités du Boisseau.</w:t>
      </w:r>
      <w:bookmarkEnd w:id="848"/>
    </w:p>
    <w:p>
      <w:pPr/>
      <w:bookmarkStart w:id="849" w:name="bafb3593ad22b05cd9ab66b38ba8dc7"/>
      <w:r>
        <w:rPr>
          <w:rFonts w:ascii="Noto Serif" w:hAnsi="Noto Serif" w:eastAsia="Noto Serif CJK SC" w:cs="Noto Serif"/>
          <w:color w:val="000000"/>
          <w:lang w:val="fr-FR" w:eastAsia="zh-CN" w:bidi="fr-FR"/>
        </w:rPr>
        <w:t xml:space="preserve">Conséquences indiquées : Retrait d’un ji.</w:t>
      </w:r>
      <w:bookmarkEnd w:id="849"/>
    </w:p>
    <w:p>
      <w:pPr>
        <w:pStyle w:val="Heading3"/>
        <w:pageBreakBefore w:val="0"/>
      </w:pPr>
      <w:bookmarkStart w:id="851" w:name="bb38d640b6a767dc4e036b3428ea663"/>
      <w:bookmarkStart w:id="850" w:name="b881b95512b61c8bd37ca575de744e6"/>
      <w:bookmarkEnd w:id="850"/>
      <w:r>
        <w:rPr>
          <w:rFonts w:ascii="Noto Serif" w:hAnsi="Noto Serif" w:eastAsia="Noto Serif CJK SC" w:cs="Noto Serif"/>
          <w:color w:val="000000"/>
          <w:lang w:val="fr-FR" w:eastAsia="zh-CN" w:bidi="fr-FR"/>
        </w:rPr>
        <w:t>Jour 6</w:t>
      </w:r>
      <w:bookmarkEnd w:id="851"/>
    </w:p>
    <w:p>
      <w:pPr>
        <w:pStyle w:val="BookFirst"/>
        <w:overflowPunct w:val="1"/>
      </w:pPr>
      <w:bookmarkStart w:id="852" w:name="b5e01a74ea1b8a554b1b6f9b9219e63"/>
      <w:r>
        <w:rPr>
          <w:rFonts w:ascii="Noto Serif" w:hAnsi="Noto Serif" w:eastAsia="Noto Serif CJK SC" w:cs="Noto Serif"/>
          <w:color w:val="000000"/>
          <w:lang w:val="fr-FR" w:eastAsia="zh-CN" w:bidi="fr-FR"/>
        </w:rPr>
        <w:t xml:space="preserve">Motifs : « Mois d’ouverture du grenier céleste » (</w:t>
      </w:r>
      <w:r>
        <w:rPr>
          <w:rFonts w:ascii="Noto Serif CJK SC" w:hAnsi="Noto Serif CJK SC" w:eastAsia="Noto Serif CJK SC" w:cs="Noto Serif CJK SC"/>
          <w:color w:val="000000"/>
          <w:lang w:val="fr-FR" w:eastAsia="zh-CN" w:bidi="fr-FR"/>
        </w:rPr>
        <w:t xml:space="preserve">天仓开月, </w:t>
      </w:r>
      <w:r>
        <w:rPr>
          <w:rFonts w:ascii="Noto Serif" w:hAnsi="Noto Serif" w:eastAsia="Noto Serif CJK SC" w:cs="Noto Serif"/>
          <w:color w:val="000000"/>
          <w:lang w:val="fr-FR" w:eastAsia="zh-CN" w:bidi="fr-FR"/>
        </w:rPr>
        <w:t xml:space="preserve">formulation du PDF conservée) ; jour de jeûne rituel du Tonnerre.</w:t>
      </w:r>
      <w:bookmarkEnd w:id="852"/>
    </w:p>
    <w:p>
      <w:pPr/>
      <w:bookmarkStart w:id="853" w:name="be0c3e48a5a237c1f047ffee1e606ed"/>
      <w:r>
        <w:rPr>
          <w:rFonts w:ascii="Noto Serif" w:hAnsi="Noto Serif" w:eastAsia="Noto Serif CJK SC" w:cs="Noto Serif"/>
          <w:color w:val="000000"/>
          <w:lang w:val="fr-FR" w:eastAsia="zh-CN" w:bidi="fr-FR"/>
        </w:rPr>
        <w:t xml:space="preserve">Conséquences indiquées : Vie raccourcie.</w:t>
      </w:r>
      <w:bookmarkEnd w:id="853"/>
    </w:p>
    <w:p>
      <w:pPr>
        <w:pStyle w:val="Heading3"/>
        <w:pageBreakBefore w:val="0"/>
      </w:pPr>
      <w:bookmarkStart w:id="855" w:name="b4ee715399c5b20966ae6635b1c0963"/>
      <w:bookmarkStart w:id="854" w:name="b9660cd92eb5af56f1d9df8d64d51a3"/>
      <w:bookmarkEnd w:id="854"/>
      <w:r>
        <w:rPr>
          <w:rFonts w:ascii="Noto Serif" w:hAnsi="Noto Serif" w:eastAsia="Noto Serif CJK SC" w:cs="Noto Serif"/>
          <w:color w:val="000000"/>
          <w:lang w:val="fr-FR" w:eastAsia="zh-CN" w:bidi="fr-FR"/>
        </w:rPr>
        <w:t>Jour 8</w:t>
      </w:r>
      <w:bookmarkEnd w:id="855"/>
    </w:p>
    <w:p>
      <w:pPr>
        <w:pStyle w:val="BookFirst"/>
      </w:pPr>
      <w:bookmarkStart w:id="856" w:name="be4903d1da66a5ad46da30c6d556145"/>
      <w:r>
        <w:rPr>
          <w:rFonts w:ascii="Noto Serif" w:hAnsi="Noto Serif" w:eastAsia="Noto Serif CJK SC" w:cs="Noto Serif"/>
          <w:color w:val="000000"/>
          <w:lang w:val="fr-FR" w:eastAsia="zh-CN" w:bidi="fr-FR"/>
        </w:rPr>
        <w:t xml:space="preserve">Motifs : Fête Wanghou-la ; jour de l’Éveil du tathāgata Śākyamuni ; tournée des Quatre Rois célestes.</w:t>
      </w:r>
      <w:bookmarkEnd w:id="856"/>
    </w:p>
    <w:p>
      <w:pPr/>
      <w:bookmarkStart w:id="857" w:name="ba52f0214c17fb209f7955c95187ff3"/>
      <w:r>
        <w:rPr>
          <w:rFonts w:ascii="Noto Serif" w:hAnsi="Noto Serif" w:eastAsia="Noto Serif CJK SC" w:cs="Noto Serif"/>
          <w:color w:val="000000"/>
          <w:lang w:val="fr-FR" w:eastAsia="zh-CN" w:bidi="fr-FR"/>
        </w:rPr>
        <w:t xml:space="preserve">Conséquences indiquées : Retrait d’un ji.</w:t>
      </w:r>
      <w:bookmarkEnd w:id="857"/>
    </w:p>
    <w:p>
      <w:pPr>
        <w:pStyle w:val="Heading3"/>
        <w:pageBreakBefore w:val="0"/>
      </w:pPr>
      <w:bookmarkStart w:id="859" w:name="b7d591bb6f682ceb1df4ff3e34ca409"/>
      <w:bookmarkStart w:id="858" w:name="b862d9e8dc7a054761a6d92667ed97a"/>
      <w:bookmarkEnd w:id="858"/>
      <w:r>
        <w:rPr>
          <w:rFonts w:ascii="Noto Serif" w:hAnsi="Noto Serif" w:eastAsia="Noto Serif CJK SC" w:cs="Noto Serif"/>
          <w:color w:val="000000"/>
          <w:lang w:val="fr-FR" w:eastAsia="zh-CN" w:bidi="fr-FR"/>
        </w:rPr>
        <w:t>Jour 12</w:t>
      </w:r>
      <w:bookmarkEnd w:id="859"/>
    </w:p>
    <w:p>
      <w:pPr>
        <w:pStyle w:val="BookFirst"/>
        <w:overflowPunct w:val="1"/>
      </w:pPr>
      <w:bookmarkStart w:id="860" w:name="bbca9f4e17acdec0f04db35a8e4e645"/>
      <w:r>
        <w:rPr>
          <w:rFonts w:ascii="Noto Serif" w:hAnsi="Noto Serif" w:eastAsia="Noto Serif CJK SC" w:cs="Noto Serif"/>
          <w:color w:val="000000"/>
          <w:lang w:val="fr-FR" w:eastAsia="zh-CN" w:bidi="fr-FR"/>
        </w:rPr>
        <w:t xml:space="preserve">Motifs : Hommage rendu aux Vrais par Taisu Sanyuanjun (</w:t>
      </w:r>
      <w:r>
        <w:rPr>
          <w:rFonts w:ascii="Noto Serif CJK SC" w:hAnsi="Noto Serif CJK SC" w:eastAsia="Noto Serif CJK SC" w:cs="Noto Serif CJK SC"/>
          <w:color w:val="000000"/>
          <w:lang w:val="fr-FR" w:eastAsia="zh-CN" w:bidi="fr-FR"/>
        </w:rPr>
        <w:t xml:space="preserve">太素三元君, </w:t>
      </w:r>
      <w:r>
        <w:rPr>
          <w:rFonts w:ascii="Noto Serif" w:hAnsi="Noto Serif" w:eastAsia="Noto Serif CJK SC" w:cs="Noto Serif"/>
          <w:color w:val="000000"/>
          <w:lang w:val="fr-FR" w:eastAsia="zh-CN" w:bidi="fr-FR"/>
        </w:rPr>
        <w:t xml:space="preserve">nom divin conservé sans en déduire un nombre ni un genre).</w:t>
      </w:r>
      <w:bookmarkEnd w:id="860"/>
    </w:p>
    <w:p>
      <w:pPr/>
      <w:bookmarkStart w:id="861" w:name="b331d646b707e66f3353553a446f222"/>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61"/>
    </w:p>
    <w:p>
      <w:pPr>
        <w:pStyle w:val="Heading3"/>
        <w:pageBreakBefore w:val="0"/>
      </w:pPr>
      <w:bookmarkStart w:id="863" w:name="bd3ee650c3f9365dd5bfc6ff28c9d30"/>
      <w:bookmarkStart w:id="862" w:name="bbc6231c4ecec622d9663b90a197533"/>
      <w:bookmarkEnd w:id="862"/>
      <w:r>
        <w:rPr>
          <w:rFonts w:ascii="Noto Serif" w:hAnsi="Noto Serif" w:eastAsia="Noto Serif CJK SC" w:cs="Noto Serif"/>
          <w:color w:val="000000"/>
          <w:lang w:val="fr-FR" w:eastAsia="zh-CN" w:bidi="fr-FR"/>
        </w:rPr>
        <w:t>Jour 14</w:t>
      </w:r>
      <w:bookmarkEnd w:id="863"/>
    </w:p>
    <w:p>
      <w:pPr>
        <w:pStyle w:val="BookFirst"/>
      </w:pPr>
      <w:bookmarkStart w:id="864" w:name="b70c0a56529ab238a7733569d1e6d5d"/>
      <w:r>
        <w:rPr>
          <w:rFonts w:ascii="Noto Serif" w:hAnsi="Noto Serif" w:eastAsia="Noto Serif CJK SC" w:cs="Noto Serif"/>
          <w:color w:val="000000"/>
          <w:lang w:val="fr-FR" w:eastAsia="zh-CN" w:bidi="fr-FR"/>
        </w:rPr>
        <w:t xml:space="preserve">Motifs : Tournée des Quatre Rois célestes.</w:t>
      </w:r>
      <w:bookmarkEnd w:id="864"/>
    </w:p>
    <w:p>
      <w:pPr/>
      <w:bookmarkStart w:id="865" w:name="b2ce8833b36aabff2224f635b013b53"/>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65"/>
    </w:p>
    <w:p>
      <w:pPr>
        <w:pStyle w:val="Heading3"/>
        <w:pageBreakBefore w:val="0"/>
      </w:pPr>
      <w:bookmarkStart w:id="867" w:name="b456f89c6ee576c85ec948f64e7e312"/>
      <w:bookmarkStart w:id="866" w:name="b4d81846c4bd3b34b69aa51c54a8031"/>
      <w:bookmarkEnd w:id="866"/>
      <w:r>
        <w:rPr>
          <w:rFonts w:ascii="Noto Serif" w:hAnsi="Noto Serif" w:eastAsia="Noto Serif CJK SC" w:cs="Noto Serif"/>
          <w:color w:val="000000"/>
          <w:lang w:val="fr-FR" w:eastAsia="zh-CN" w:bidi="fr-FR"/>
        </w:rPr>
        <w:t>Jour 15</w:t>
      </w:r>
      <w:bookmarkEnd w:id="867"/>
    </w:p>
    <w:p>
      <w:pPr>
        <w:pStyle w:val="BookFirst"/>
      </w:pPr>
      <w:bookmarkStart w:id="868" w:name="b488ec0ab32cec8cc8dd2434ade676f"/>
      <w:r>
        <w:rPr>
          <w:rFonts w:ascii="Noto Serif" w:hAnsi="Noto Serif" w:eastAsia="Noto Serif CJK SC" w:cs="Noto Serif"/>
          <w:color w:val="000000"/>
          <w:lang w:val="fr-FR" w:eastAsia="zh-CN" w:bidi="fr-FR"/>
        </w:rPr>
        <w:t xml:space="preserve">Motifs : Pleine lune ; tournée des Quatre Rois célestes.</w:t>
      </w:r>
      <w:bookmarkEnd w:id="868"/>
    </w:p>
    <w:p>
      <w:pPr/>
      <w:bookmarkStart w:id="869" w:name="b31ba3daf059699905b82825ef231b4"/>
      <w:r>
        <w:rPr>
          <w:rFonts w:ascii="Noto Serif" w:hAnsi="Noto Serif" w:eastAsia="Noto Serif CJK SC" w:cs="Noto Serif"/>
          <w:color w:val="000000"/>
          <w:lang w:val="fr-FR" w:eastAsia="zh-CN" w:bidi="fr-FR"/>
        </w:rPr>
        <w:t xml:space="preserve">Conséquences indiquées : Retrait d’un ji.</w:t>
      </w:r>
      <w:bookmarkEnd w:id="869"/>
    </w:p>
    <w:p>
      <w:pPr>
        <w:pStyle w:val="Heading3"/>
        <w:pageBreakBefore w:val="0"/>
      </w:pPr>
      <w:bookmarkStart w:id="871" w:name="bd0a4a1bd5fa1ef5ab9fd1741a31d81"/>
      <w:bookmarkStart w:id="870" w:name="b9473fa960db58384a9537957ff3dfe"/>
      <w:bookmarkEnd w:id="870"/>
      <w:r>
        <w:rPr>
          <w:rFonts w:ascii="Noto Serif" w:hAnsi="Noto Serif" w:eastAsia="Noto Serif CJK SC" w:cs="Noto Serif"/>
          <w:color w:val="000000"/>
          <w:lang w:val="fr-FR" w:eastAsia="zh-CN" w:bidi="fr-FR"/>
        </w:rPr>
        <w:t>Jour 16</w:t>
      </w:r>
      <w:bookmarkEnd w:id="871"/>
    </w:p>
    <w:p>
      <w:pPr>
        <w:pStyle w:val="BookFirst"/>
      </w:pPr>
      <w:bookmarkStart w:id="872" w:name="b997881580810f2fff0e8d8020c49e1"/>
      <w:r>
        <w:rPr>
          <w:rFonts w:ascii="Noto Serif" w:hAnsi="Noto Serif" w:eastAsia="Noto Serif CJK SC" w:cs="Noto Serif"/>
          <w:color w:val="000000"/>
          <w:lang w:val="fr-FR" w:eastAsia="zh-CN" w:bidi="fr-FR"/>
        </w:rPr>
        <w:t xml:space="preserve">Motifs : Anniversaire du Grand Empereur du Pic du Sud.</w:t>
      </w:r>
      <w:bookmarkEnd w:id="872"/>
    </w:p>
    <w:p>
      <w:pPr/>
      <w:bookmarkStart w:id="873" w:name="bf74583b0d30c239d6ef0e700e89e56"/>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73"/>
    </w:p>
    <w:p>
      <w:pPr>
        <w:pStyle w:val="Heading3"/>
        <w:pageBreakBefore w:val="0"/>
      </w:pPr>
      <w:bookmarkStart w:id="875" w:name="b174876001b2c63557baa359995604a"/>
      <w:bookmarkStart w:id="874" w:name="bbd64820d2bf20318ae90dbe717ba3e"/>
      <w:bookmarkEnd w:id="874"/>
      <w:r>
        <w:rPr>
          <w:rFonts w:ascii="Noto Serif" w:hAnsi="Noto Serif" w:eastAsia="Noto Serif CJK SC" w:cs="Noto Serif"/>
          <w:color w:val="000000"/>
          <w:lang w:val="fr-FR" w:eastAsia="zh-CN" w:bidi="fr-FR"/>
        </w:rPr>
        <w:t>Jour 19</w:t>
      </w:r>
      <w:bookmarkEnd w:id="875"/>
    </w:p>
    <w:p>
      <w:pPr>
        <w:pStyle w:val="BookFirst"/>
      </w:pPr>
      <w:bookmarkStart w:id="876" w:name="b8e6b1e5629a9ae92b527a354ba78b2"/>
      <w:r>
        <w:rPr>
          <w:rFonts w:ascii="Noto Serif" w:hAnsi="Noto Serif" w:eastAsia="Noto Serif CJK SC" w:cs="Noto Serif"/>
          <w:color w:val="000000"/>
          <w:lang w:val="fr-FR" w:eastAsia="zh-CN" w:bidi="fr-FR"/>
        </w:rPr>
        <w:t xml:space="preserve">Motifs : Jour néfaste de Yang Gong.</w:t>
      </w:r>
      <w:bookmarkEnd w:id="876"/>
    </w:p>
    <w:p>
      <w:pPr/>
      <w:bookmarkStart w:id="877" w:name="b5fd2d7f9e75500aa4316b6901a843d"/>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77"/>
    </w:p>
    <w:p>
      <w:pPr>
        <w:pStyle w:val="Heading3"/>
        <w:pageBreakBefore w:val="0"/>
      </w:pPr>
      <w:bookmarkStart w:id="879" w:name="b1656f4b7f30f0409aba146e5d00055"/>
      <w:bookmarkStart w:id="878" w:name="b327b6eff41c74d74322c9498753e46"/>
      <w:bookmarkEnd w:id="878"/>
      <w:r>
        <w:rPr>
          <w:rFonts w:ascii="Noto Serif" w:hAnsi="Noto Serif" w:eastAsia="Noto Serif CJK SC" w:cs="Noto Serif"/>
          <w:color w:val="000000"/>
          <w:lang w:val="fr-FR" w:eastAsia="zh-CN" w:bidi="fr-FR"/>
        </w:rPr>
        <w:t>Jour 20</w:t>
      </w:r>
      <w:bookmarkEnd w:id="879"/>
    </w:p>
    <w:p>
      <w:pPr>
        <w:pStyle w:val="BookFirst"/>
      </w:pPr>
      <w:bookmarkStart w:id="880" w:name="bc4c22b6ad9610f030e757fce517705"/>
      <w:r>
        <w:rPr>
          <w:rFonts w:ascii="Noto Serif" w:hAnsi="Noto Serif" w:eastAsia="Noto Serif CJK SC" w:cs="Noto Serif"/>
          <w:color w:val="000000"/>
          <w:lang w:val="fr-FR" w:eastAsia="zh-CN" w:bidi="fr-FR"/>
        </w:rPr>
        <w:t xml:space="preserve">Motifs : Union des voies du Ciel et de la Terre.</w:t>
      </w:r>
      <w:bookmarkEnd w:id="880"/>
    </w:p>
    <w:p>
      <w:pPr/>
      <w:bookmarkStart w:id="881" w:name="b2977f9ac8c570daa288dfe5afa9a80"/>
      <w:r>
        <w:rPr>
          <w:rFonts w:ascii="Noto Serif" w:hAnsi="Noto Serif" w:eastAsia="Noto Serif CJK SC" w:cs="Noto Serif"/>
          <w:color w:val="000000"/>
          <w:lang w:val="fr-FR" w:eastAsia="zh-CN" w:bidi="fr-FR"/>
        </w:rPr>
        <w:t xml:space="preserve">Conséquences indiquées : Durée de vie abrégée.</w:t>
      </w:r>
      <w:bookmarkEnd w:id="881"/>
    </w:p>
    <w:p>
      <w:pPr>
        <w:pStyle w:val="Heading3"/>
        <w:pageBreakBefore w:val="0"/>
      </w:pPr>
      <w:bookmarkStart w:id="883" w:name="b0a81f60a43603573e81bdfbd28e6ce"/>
      <w:bookmarkStart w:id="882" w:name="b14b4d1920628cd43ffd1e30962dcf1"/>
      <w:bookmarkEnd w:id="882"/>
      <w:r>
        <w:rPr>
          <w:rFonts w:ascii="Noto Serif" w:hAnsi="Noto Serif" w:eastAsia="Noto Serif CJK SC" w:cs="Noto Serif"/>
          <w:color w:val="000000"/>
          <w:lang w:val="fr-FR" w:eastAsia="zh-CN" w:bidi="fr-FR"/>
        </w:rPr>
        <w:t>Jour 21</w:t>
      </w:r>
      <w:bookmarkEnd w:id="883"/>
    </w:p>
    <w:p>
      <w:pPr>
        <w:pStyle w:val="BookFirst"/>
      </w:pPr>
      <w:bookmarkStart w:id="884" w:name="b89109f9a16aae8c3f4b6465a143042"/>
      <w:r>
        <w:rPr>
          <w:rFonts w:ascii="Noto Serif" w:hAnsi="Noto Serif" w:eastAsia="Noto Serif CJK SC" w:cs="Noto Serif"/>
          <w:color w:val="000000"/>
          <w:lang w:val="fr-FR" w:eastAsia="zh-CN" w:bidi="fr-FR"/>
        </w:rPr>
        <w:t xml:space="preserve">Motifs : Anniversaire de l’Empereur Tianyou.</w:t>
      </w:r>
      <w:bookmarkEnd w:id="884"/>
    </w:p>
    <w:p>
      <w:pPr/>
      <w:bookmarkStart w:id="885" w:name="b935d7713e151e5edbe208e7390022b"/>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85"/>
    </w:p>
    <w:p>
      <w:pPr>
        <w:pStyle w:val="Heading3"/>
        <w:pageBreakBefore w:val="0"/>
      </w:pPr>
      <w:bookmarkStart w:id="887" w:name="bcacde207178a45fc907f0ac856f26d"/>
      <w:bookmarkStart w:id="886" w:name="b00253c5546148edfac4ea54749f9d2"/>
      <w:bookmarkEnd w:id="886"/>
      <w:r>
        <w:rPr>
          <w:rFonts w:ascii="Noto Serif" w:hAnsi="Noto Serif" w:eastAsia="Noto Serif CJK SC" w:cs="Noto Serif"/>
          <w:color w:val="000000"/>
          <w:lang w:val="fr-FR" w:eastAsia="zh-CN" w:bidi="fr-FR"/>
        </w:rPr>
        <w:t>Jour 23</w:t>
      </w:r>
      <w:bookmarkEnd w:id="887"/>
    </w:p>
    <w:p>
      <w:pPr>
        <w:pStyle w:val="BookFirst"/>
      </w:pPr>
      <w:bookmarkStart w:id="888" w:name="b0af8d3570b2c82d6dedc7fb3e3fb92"/>
      <w:r>
        <w:rPr>
          <w:rFonts w:ascii="Noto Serif" w:hAnsi="Noto Serif" w:eastAsia="Noto Serif CJK SC" w:cs="Noto Serif"/>
          <w:color w:val="000000"/>
          <w:lang w:val="fr-FR" w:eastAsia="zh-CN" w:bidi="fr-FR"/>
        </w:rPr>
        <w:t xml:space="preserve">Motifs : Descente des divinités des Cinq Pics ; tournée des Quatre Rois célestes.</w:t>
      </w:r>
      <w:bookmarkEnd w:id="888"/>
    </w:p>
    <w:p>
      <w:pPr/>
      <w:bookmarkStart w:id="889" w:name="be11f59a1b4f84e4a241145914991ef"/>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889"/>
    </w:p>
    <w:p>
      <w:pPr>
        <w:pStyle w:val="Heading3"/>
        <w:pageBreakBefore w:val="0"/>
      </w:pPr>
      <w:bookmarkStart w:id="891" w:name="b1d7811c0a6facc7a530ef390fde851"/>
      <w:bookmarkStart w:id="890" w:name="beeaae14d4e2bfdfd67aaa515407274"/>
      <w:bookmarkEnd w:id="890"/>
      <w:r>
        <w:rPr>
          <w:rFonts w:ascii="Noto Serif" w:hAnsi="Noto Serif" w:eastAsia="Noto Serif CJK SC" w:cs="Noto Serif"/>
          <w:color w:val="000000"/>
          <w:lang w:val="fr-FR" w:eastAsia="zh-CN" w:bidi="fr-FR"/>
        </w:rPr>
        <w:t>Jour 24</w:t>
      </w:r>
      <w:bookmarkEnd w:id="891"/>
    </w:p>
    <w:p>
      <w:pPr>
        <w:pStyle w:val="BookFirst"/>
      </w:pPr>
      <w:bookmarkStart w:id="892" w:name="b4bc8a770e3170c4959c6584d507fdb"/>
      <w:r>
        <w:rPr>
          <w:rFonts w:ascii="Noto Serif" w:hAnsi="Noto Serif" w:eastAsia="Noto Serif CJK SC" w:cs="Noto Serif"/>
          <w:color w:val="000000"/>
          <w:lang w:val="fr-FR" w:eastAsia="zh-CN" w:bidi="fr-FR"/>
        </w:rPr>
        <w:t xml:space="preserve">Motifs : Le Maître du destin se présente au Ciel pour rapporter les bonnes et les mauvaises actions des humains.</w:t>
      </w:r>
      <w:bookmarkEnd w:id="892"/>
    </w:p>
    <w:p>
      <w:pPr/>
      <w:bookmarkStart w:id="893" w:name="b5fbc2b76d96c6670d27a903848c90e"/>
      <w:r>
        <w:rPr>
          <w:rFonts w:ascii="Noto Serif" w:hAnsi="Noto Serif" w:eastAsia="Noto Serif CJK SC" w:cs="Noto Serif"/>
          <w:color w:val="000000"/>
          <w:lang w:val="fr-FR" w:eastAsia="zh-CN" w:bidi="fr-FR"/>
        </w:rPr>
        <w:t xml:space="preserve">Conséquences indiquées : Grand malheur.</w:t>
      </w:r>
      <w:bookmarkEnd w:id="893"/>
    </w:p>
    <w:p>
      <w:pPr>
        <w:pStyle w:val="Heading3"/>
        <w:pageBreakBefore w:val="0"/>
      </w:pPr>
      <w:bookmarkStart w:id="895" w:name="bf9191f41fb48ccb719f6165bb7758f"/>
      <w:bookmarkStart w:id="894" w:name="b9a3d3b5e09bc50b6e4e0f0d61f46d1"/>
      <w:bookmarkEnd w:id="894"/>
      <w:r>
        <w:rPr>
          <w:rFonts w:ascii="Noto Serif" w:hAnsi="Noto Serif" w:eastAsia="Noto Serif CJK SC" w:cs="Noto Serif"/>
          <w:color w:val="000000"/>
          <w:lang w:val="fr-FR" w:eastAsia="zh-CN" w:bidi="fr-FR"/>
        </w:rPr>
        <w:t>Jour 25</w:t>
      </w:r>
      <w:bookmarkEnd w:id="895"/>
    </w:p>
    <w:p>
      <w:pPr>
        <w:pStyle w:val="BookFirst"/>
      </w:pPr>
      <w:bookmarkStart w:id="896" w:name="b1594c4e34c92dde1e1937a6a9b50e3"/>
      <w:r>
        <w:rPr>
          <w:rFonts w:ascii="Noto Serif" w:hAnsi="Noto Serif" w:eastAsia="Noto Serif CJK SC" w:cs="Noto Serif"/>
          <w:color w:val="000000"/>
          <w:lang w:val="fr-FR" w:eastAsia="zh-CN" w:bidi="fr-FR"/>
        </w:rPr>
        <w:t xml:space="preserve">Motifs : Les Trois Purs et l’Empereur de Jade descendent ensemble examiner le bien et le mal.</w:t>
      </w:r>
      <w:bookmarkEnd w:id="896"/>
    </w:p>
    <w:p>
      <w:pPr/>
      <w:bookmarkStart w:id="897" w:name="be5464b7f163ad268e394b50051ad08"/>
      <w:r>
        <w:rPr>
          <w:rFonts w:ascii="Noto Serif" w:hAnsi="Noto Serif" w:eastAsia="Noto Serif CJK SC" w:cs="Noto Serif"/>
          <w:color w:val="000000"/>
          <w:lang w:val="fr-FR" w:eastAsia="zh-CN" w:bidi="fr-FR"/>
        </w:rPr>
        <w:t xml:space="preserve">Conséquences indiquées : Malheur extraordinaire.</w:t>
      </w:r>
      <w:bookmarkEnd w:id="897"/>
    </w:p>
    <w:p>
      <w:pPr>
        <w:pStyle w:val="Heading3"/>
        <w:pageBreakBefore w:val="0"/>
      </w:pPr>
      <w:bookmarkStart w:id="899" w:name="be7b52d50fb1e40a228ace3d2572820"/>
      <w:bookmarkStart w:id="898" w:name="bdc4cf523321b9e8eaf04081a4560cd"/>
      <w:bookmarkEnd w:id="898"/>
      <w:r>
        <w:rPr>
          <w:rFonts w:ascii="Noto Serif" w:hAnsi="Noto Serif" w:eastAsia="Noto Serif CJK SC" w:cs="Noto Serif"/>
          <w:color w:val="000000"/>
          <w:lang w:val="fr-FR" w:eastAsia="zh-CN" w:bidi="fr-FR"/>
        </w:rPr>
        <w:t>Jour 27</w:t>
      </w:r>
      <w:bookmarkEnd w:id="899"/>
    </w:p>
    <w:p>
      <w:pPr>
        <w:pStyle w:val="BookFirst"/>
      </w:pPr>
      <w:bookmarkStart w:id="900" w:name="b5158003a22c394ed917d6774649a5c"/>
      <w:r>
        <w:rPr>
          <w:rFonts w:ascii="Noto Serif" w:hAnsi="Noto Serif" w:eastAsia="Noto Serif CJK SC" w:cs="Noto Serif"/>
          <w:color w:val="000000"/>
          <w:lang w:val="fr-FR" w:eastAsia="zh-CN" w:bidi="fr-FR"/>
        </w:rPr>
        <w:t xml:space="preserve">Motifs : Descente des divinités du Boisseau.</w:t>
      </w:r>
      <w:bookmarkEnd w:id="900"/>
    </w:p>
    <w:p>
      <w:pPr/>
      <w:bookmarkStart w:id="901" w:name="bf63cd634ef47e7384fc814680f4d49"/>
      <w:r>
        <w:rPr>
          <w:rFonts w:ascii="Noto Serif" w:hAnsi="Noto Serif" w:eastAsia="Noto Serif CJK SC" w:cs="Noto Serif"/>
          <w:color w:val="000000"/>
          <w:lang w:val="fr-FR" w:eastAsia="zh-CN" w:bidi="fr-FR"/>
        </w:rPr>
        <w:t xml:space="preserve">Conséquences indiquées : Retrait d’un ji.</w:t>
      </w:r>
      <w:bookmarkEnd w:id="901"/>
    </w:p>
    <w:p>
      <w:pPr>
        <w:pStyle w:val="Heading3"/>
        <w:pageBreakBefore w:val="0"/>
      </w:pPr>
      <w:bookmarkStart w:id="903" w:name="b75b07bf1e21a153dc61383456f0434"/>
      <w:bookmarkStart w:id="902" w:name="b8fa5820e9016fa07391847dc5bee88"/>
      <w:bookmarkEnd w:id="902"/>
      <w:r>
        <w:rPr>
          <w:rFonts w:ascii="Noto Serif" w:hAnsi="Noto Serif" w:eastAsia="Noto Serif CJK SC" w:cs="Noto Serif"/>
          <w:color w:val="000000"/>
          <w:lang w:val="fr-FR" w:eastAsia="zh-CN" w:bidi="fr-FR"/>
        </w:rPr>
        <w:t>Jour 28</w:t>
      </w:r>
      <w:bookmarkEnd w:id="903"/>
    </w:p>
    <w:p>
      <w:pPr>
        <w:pStyle w:val="BookFirst"/>
      </w:pPr>
      <w:bookmarkStart w:id="904" w:name="b4e4dba81d6f6fa641daaa3fee81cae"/>
      <w:r>
        <w:rPr>
          <w:rFonts w:ascii="Noto Serif" w:hAnsi="Noto Serif" w:eastAsia="Noto Serif CJK SC" w:cs="Noto Serif"/>
          <w:color w:val="000000"/>
          <w:lang w:val="fr-FR" w:eastAsia="zh-CN" w:bidi="fr-FR"/>
        </w:rPr>
        <w:t xml:space="preserve">Motifs : L’esprit du corps humain se trouve dans les parties génitales.</w:t>
      </w:r>
      <w:bookmarkEnd w:id="904"/>
    </w:p>
    <w:p>
      <w:pPr/>
      <w:bookmarkStart w:id="905" w:name="b2d4f58f042a26dc4d0d53019391e34"/>
      <w:r>
        <w:rPr>
          <w:rFonts w:ascii="Noto Serif" w:hAnsi="Noto Serif" w:eastAsia="Noto Serif CJK SC" w:cs="Noto Serif"/>
          <w:color w:val="000000"/>
          <w:lang w:val="fr-FR" w:eastAsia="zh-CN" w:bidi="fr-FR"/>
        </w:rPr>
        <w:t xml:space="preserve">Conséquences indiquées : Maladie.</w:t>
      </w:r>
      <w:bookmarkEnd w:id="905"/>
    </w:p>
    <w:p>
      <w:pPr>
        <w:pStyle w:val="Heading3"/>
        <w:pageBreakBefore w:val="0"/>
      </w:pPr>
      <w:bookmarkStart w:id="907" w:name="b1e8c5eb9151c14606eb46155d4927e"/>
      <w:bookmarkStart w:id="906" w:name="bc3fe7c6087fc0d0562c38e0792a699"/>
      <w:bookmarkEnd w:id="906"/>
      <w:r>
        <w:rPr>
          <w:rFonts w:ascii="Noto Serif" w:hAnsi="Noto Serif" w:eastAsia="Noto Serif CJK SC" w:cs="Noto Serif"/>
          <w:color w:val="000000"/>
          <w:lang w:val="fr-FR" w:eastAsia="zh-CN" w:bidi="fr-FR"/>
        </w:rPr>
        <w:t>Jour 29</w:t>
      </w:r>
      <w:bookmarkEnd w:id="907"/>
    </w:p>
    <w:p>
      <w:pPr>
        <w:pStyle w:val="BookFirst"/>
      </w:pPr>
      <w:bookmarkStart w:id="908" w:name="b0748f4c5cf32e83566536914119906"/>
      <w:r>
        <w:rPr>
          <w:rFonts w:ascii="Noto Serif" w:hAnsi="Noto Serif" w:eastAsia="Noto Serif CJK SC" w:cs="Noto Serif"/>
          <w:color w:val="000000"/>
          <w:lang w:val="fr-FR" w:eastAsia="zh-CN" w:bidi="fr-FR"/>
        </w:rPr>
        <w:t xml:space="preserve">Motifs : Anniversaire du bodhisattva Huayan ; tournée des Quatre Rois célestes.</w:t>
      </w:r>
      <w:bookmarkEnd w:id="908"/>
    </w:p>
    <w:p>
      <w:pPr/>
      <w:bookmarkStart w:id="909" w:name="bb305edba3fef1ce1095f18757669e9"/>
      <w:r>
        <w:rPr>
          <w:rFonts w:ascii="Noto Serif" w:hAnsi="Noto Serif" w:eastAsia="Noto Serif CJK SC" w:cs="Noto Serif"/>
          <w:color w:val="000000"/>
          <w:lang w:val="fr-FR" w:eastAsia="zh-CN" w:bidi="fr-FR"/>
        </w:rPr>
        <w:t xml:space="preserve">Conséquences indiquées : Aucun texte distinct dans cette colonne ; cela ne signifie pas « aucune conséquence ».</w:t>
      </w:r>
      <w:bookmarkEnd w:id="909"/>
    </w:p>
    <w:p>
      <w:pPr>
        <w:pStyle w:val="Heading3"/>
        <w:pageBreakBefore w:val="0"/>
      </w:pPr>
      <w:bookmarkStart w:id="911" w:name="bbe76cb0ca8ad9eccd7e2fe0d65360d"/>
      <w:bookmarkStart w:id="910" w:name="bd430c224c69489ec16373b24424c49"/>
      <w:bookmarkEnd w:id="910"/>
      <w:r>
        <w:rPr>
          <w:rFonts w:ascii="Noto Serif" w:hAnsi="Noto Serif" w:eastAsia="Noto Serif CJK SC" w:cs="Noto Serif"/>
          <w:color w:val="000000"/>
          <w:lang w:val="fr-FR" w:eastAsia="zh-CN" w:bidi="fr-FR"/>
        </w:rPr>
        <w:t>Jour 30</w:t>
      </w:r>
      <w:bookmarkEnd w:id="911"/>
    </w:p>
    <w:p>
      <w:pPr>
        <w:pStyle w:val="BookFirst"/>
      </w:pPr>
      <w:bookmarkStart w:id="912" w:name="b89764a90059528c10aeb0022971580"/>
      <w:r>
        <w:rPr>
          <w:rFonts w:ascii="Noto Serif" w:hAnsi="Noto Serif" w:eastAsia="Noto Serif CJK SC" w:cs="Noto Serif"/>
          <w:color w:val="000000"/>
          <w:lang w:val="fr-FR" w:eastAsia="zh-CN" w:bidi="fr-FR"/>
        </w:rPr>
        <w:t xml:space="preserve">Motifs : Les divinités descendent enquêter sur le bien et le mal.</w:t>
      </w:r>
      <w:bookmarkEnd w:id="912"/>
    </w:p>
    <w:p>
      <w:pPr/>
      <w:bookmarkStart w:id="913" w:name="b6eb6190593948b19ce252ed60ec2e8"/>
      <w:r>
        <w:rPr>
          <w:rFonts w:ascii="Noto Serif" w:hAnsi="Noto Serif" w:eastAsia="Noto Serif CJK SC" w:cs="Noto Serif"/>
          <w:color w:val="000000"/>
          <w:lang w:val="fr-FR" w:eastAsia="zh-CN" w:bidi="fr-FR"/>
        </w:rPr>
        <w:t xml:space="preserve">Conséquences indiquées : Mort de l’homme et de la femme qui transgressent l’interdit.</w:t>
      </w:r>
      <w:bookmarkEnd w:id="913"/>
    </w:p>
    <w:p>
      <w:pPr>
        <w:overflowPunct w:val="1"/>
      </w:pPr>
      <w:bookmarkStart w:id="914" w:name="bac415bdfef7f12344da9c9dffd86de"/>
      <w:r>
        <w:rPr>
          <w:rFonts w:ascii="Noto Serif" w:hAnsi="Noto Serif" w:eastAsia="Noto Serif CJK SC" w:cs="Noto Serif"/>
          <w:color w:val="000000"/>
          <w:lang w:val="fr-FR" w:eastAsia="zh-CN" w:bidi="fr-FR"/>
        </w:rPr>
        <w:t xml:space="preserve">Condition indépendante : jour wu (</w:t>
      </w:r>
      <w:r>
        <w:rPr>
          <w:rFonts w:ascii="Noto Serif CJK SC" w:hAnsi="Noto Serif CJK SC" w:eastAsia="Noto Serif CJK SC" w:cs="Noto Serif CJK SC"/>
          <w:color w:val="000000"/>
          <w:lang w:val="fr-FR" w:eastAsia="zh-CN" w:bidi="fr-FR"/>
        </w:rPr>
        <w:t xml:space="preserve">戊) </w:t>
      </w:r>
      <w:r>
        <w:rPr>
          <w:rFonts w:ascii="Noto Serif" w:hAnsi="Noto Serif" w:eastAsia="Noto Serif CJK SC" w:cs="Noto Serif"/>
          <w:color w:val="000000"/>
          <w:lang w:val="fr-FR" w:eastAsia="zh-CN" w:bidi="fr-FR"/>
        </w:rPr>
        <w:t xml:space="preserve">situé dans les dix premiers jours du douzième mois. La source n’attribue pas de conséquence séparée à cette condition ; elle n’est pas limitée au huitième jour et n’hérite pas de sa mention « retrait d’un ji ».</w:t>
      </w:r>
      <w:bookmarkEnd w:id="914"/>
    </w:p>
    <w:p>
      <w:pPr/>
      <w:bookmarkStart w:id="915" w:name="bab9f7f2f3efde1ee7c3ee6d2199557"/>
      <w:r>
        <w:rPr>
          <w:rFonts w:ascii="Noto Serif" w:hAnsi="Noto Serif" w:eastAsia="Noto Serif CJK SC" w:cs="Noto Serif"/>
          <w:color w:val="000000"/>
          <w:lang w:val="fr-FR" w:eastAsia="zh-CN" w:bidi="fr-FR"/>
        </w:rPr>
        <w:t xml:space="preserve">Note du texte : les périodes d’abstinence ci-dessus totalisent, chaque année, deux cent vingt-cinq jours. Pour un mois intercalaire, appliquer les mêmes règles que précédemment. Ce sont toutes des dates fixes à l’intérieur de chaque mois.</w:t>
      </w:r>
      <w:bookmarkEnd w:id="915"/>
    </w:p>
    <w:p>
      <w:pPr/>
      <w:bookmarkStart w:id="916" w:name="bd8f2380ae87a37630ecba715d4c1a7"/>
      <w:r>
        <w:rPr>
          <w:rFonts w:ascii="Noto Serif" w:hAnsi="Noto Serif" w:eastAsia="Noto Serif CJK SC" w:cs="Noto Serif"/>
          <w:color w:val="000000"/>
          <w:lang w:val="fr-FR" w:eastAsia="zh-CN" w:bidi="fr-FR"/>
        </w:rPr>
        <w:t xml:space="preserve">Note de traduction : le tableau comporte 216 groupes de dates explicites, auxquels s’ajoute la condition indépendante du jour wu. Le total de 225 est l’affirmation du texte ; ces comptes ne sont pas de même nature et ne sont pas réconciliés artificiellement.</w:t>
      </w:r>
      <w:bookmarkEnd w:id="916"/>
    </w:p>
    <w:p>
      <w:pPr>
        <w:pStyle w:val="Heading2"/>
        <w:pageBreakBefore/>
      </w:pPr>
      <w:bookmarkStart w:id="918" w:name="bc81681f4b60dba43e1e370b683fac7"/>
      <w:bookmarkStart w:id="917" w:name="bd93d8b6434710030de15234724fde8"/>
      <w:bookmarkEnd w:id="917"/>
      <w:r>
        <w:rPr>
          <w:rFonts w:ascii="Noto Serif" w:hAnsi="Noto Serif" w:eastAsia="Noto Serif CJK SC" w:cs="Noto Serif"/>
          <w:color w:val="000000"/>
          <w:lang w:val="fr-FR" w:eastAsia="zh-CN" w:bidi="fr-FR"/>
        </w:rPr>
        <w:t>Tableaux et prescriptions complémentaires</w:t>
      </w:r>
      <w:bookmarkEnd w:id="918"/>
    </w:p>
    <w:p>
      <w:pPr>
        <w:pStyle w:val="BookFirst"/>
      </w:pPr>
      <w:bookmarkStart w:id="919" w:name="b0c25c2ac00b039a17bfc1f665372a0"/>
      <w:r>
        <w:rPr>
          <w:rFonts w:ascii="Noto Serif" w:hAnsi="Noto Serif" w:eastAsia="Noto Serif CJK SC" w:cs="Noto Serif"/>
          <w:color w:val="000000"/>
          <w:lang w:val="fr-FR" w:eastAsia="zh-CN" w:bidi="fr-FR"/>
        </w:rPr>
        <w:t>Dans les tableaux suivants, les indications de portée expliquent les cellules fusionnées du document source, sans créer de prescriptions nouvelles.</w:t>
      </w:r>
      <w:bookmarkEnd w:id="919"/>
    </w:p>
    <w:p>
      <w:pPr>
        <w:pStyle w:val="Heading3"/>
        <w:pageBreakBefore w:val="0"/>
      </w:pPr>
      <w:bookmarkStart w:id="921" w:name="b70a2608ea4f311364477bcc12d1c82"/>
      <w:bookmarkStart w:id="920" w:name="b17ee7f2a45f1a611cb2972ec5e41e0"/>
      <w:bookmarkEnd w:id="920"/>
      <w:r>
        <w:rPr>
          <w:rFonts w:ascii="Noto Serif" w:hAnsi="Noto Serif" w:eastAsia="Noto Serif CJK SC" w:cs="Noto Serif"/>
          <w:color w:val="000000"/>
          <w:lang w:val="fr-FR" w:eastAsia="zh-CN" w:bidi="fr-FR"/>
        </w:rPr>
        <w:t>Mois des équinoxes</w:t>
      </w:r>
      <w:bookmarkEnd w:id="921"/>
    </w:p>
    <w:p>
      <w:pPr>
        <w:pStyle w:val="BookFirst"/>
      </w:pPr>
      <w:bookmarkStart w:id="922" w:name="bec19987b0831f24effff0e28f62f3a"/>
      <w:r>
        <w:rPr>
          <w:rFonts w:ascii="Noto Serif" w:hAnsi="Noto Serif" w:eastAsia="Noto Serif CJK SC" w:cs="Noto Serif"/>
          <w:color w:val="000000"/>
          <w:lang w:val="fr-FR" w:eastAsia="zh-CN" w:bidi="fr-FR"/>
        </w:rPr>
        <w:t xml:space="preserve">Source : page PDF 180.</w:t>
      </w:r>
      <w:bookmarkEnd w:id="922"/>
    </w:p>
    <w:p>
      <w:pPr/>
      <w:bookmarkStart w:id="923" w:name="b3fce559700cf254c2a8d0deaa96b78"/>
      <w:r>
        <w:rPr>
          <w:rFonts w:ascii="Noto Serif" w:hAnsi="Noto Serif" w:eastAsia="Noto Serif CJK SC" w:cs="Noto Serif"/>
          <w:color w:val="000000"/>
          <w:lang w:val="fr-FR" w:eastAsia="zh-CN" w:bidi="fr-FR"/>
        </w:rPr>
        <w:t>La conséquence concernant l’enfant et ses parents figure uniquement sur la ligne de l’équinoxe de printemps. Sur la ligne de l’équinoxe d’automne, la description occupe les deux colonnes centrales et aucune conséquence distincte n’est indiquée. La dernière note vaut pour les deux équinoxes.</w:t>
      </w:r>
      <w:bookmarkEnd w:id="923"/>
    </w:p>
    <w:p>
      <w:pPr>
        <w:pStyle w:val="BookList"/>
        <w:numPr>
          <w:ilvl w:val="0"/>
          <w:numId w:val="1001"/>
        </w:numPr>
      </w:pPr>
      <w:bookmarkStart w:id="924" w:name="b882acbb373a8ad9632ecd435034f5a"/>
      <w:r>
        <w:rPr>
          <w:rFonts w:ascii="Noto Serif" w:hAnsi="Noto Serif" w:eastAsia="Noto Serif CJK SC" w:cs="Noto Serif"/>
          <w:color w:val="000000"/>
          <w:lang w:val="fr-FR" w:eastAsia="zh-CN" w:bidi="fr-FR"/>
        </w:rPr>
        <w:t xml:space="preserve">Équinoxe de printemps. | Le tonnerre va commencer à gronder. | L’enfant né à la suite de la transgression aura des organes sensoriels et des membres incomplets ; ses parents subiront des malheurs. | Commencer l’abstinence à Jingzhe, le « Réveil des insectes », et la poursuivre pendant plus d’un mois.</w:t>
      </w:r>
    </w:p>
    <w:p>
      <w:pPr>
        <w:pStyle w:val="BookList"/>
        <w:numPr>
          <w:ilvl w:val="0"/>
          <w:numId w:val="1001"/>
        </w:numPr>
      </w:pPr>
      <w:r>
        <w:rPr>
          <w:rFonts w:ascii="Noto Serif" w:hAnsi="Noto Serif" w:eastAsia="Noto Serif CJK SC" w:cs="Noto Serif"/>
          <w:color w:val="000000"/>
          <w:lang w:val="fr-FR" w:eastAsia="zh-CN" w:bidi="fr-FR"/>
        </w:rPr>
        <w:t xml:space="preserve">Équinoxe d’automne. | Le souffle destructeur augmente peu à peu ; le souffle yang décline de jour en jour. | Commencer l’abstinence à Bailu, la « Rosée blanche », et la poursuivre pendant plus d’un mois.</w:t>
      </w:r>
    </w:p>
    <w:p>
      <w:pPr>
        <w:pStyle w:val="BookList"/>
        <w:numPr>
          <w:ilvl w:val="0"/>
          <w:numId w:val="1001"/>
        </w:numPr>
      </w:pPr>
      <w:r>
        <w:rPr>
          <w:rFonts w:ascii="Noto Serif" w:hAnsi="Noto Serif" w:eastAsia="Noto Serif CJK SC" w:cs="Noto Serif"/>
          <w:color w:val="000000"/>
          <w:lang w:val="fr-FR" w:eastAsia="zh-CN" w:bidi="fr-FR"/>
        </w:rPr>
        <w:t>Pour chacun de ces deux termes saisonniers, les trois jours qui précèdent et les trois jours qui suivent, avec le jour même, font sept jours. Toute transgression entraîne nécessairement une maladie grave. L’abstinence est tout particulièrement requise.</w:t>
      </w:r>
      <w:bookmarkEnd w:id="924"/>
    </w:p>
    <w:p>
      <w:pPr>
        <w:pStyle w:val="Heading3"/>
        <w:pageBreakBefore w:val="0"/>
      </w:pPr>
      <w:bookmarkStart w:id="926" w:name="b89a73194563df91df8ee4012de3195"/>
      <w:bookmarkStart w:id="925" w:name="b260fe0cc4d2d147507cb25722742c1"/>
      <w:bookmarkEnd w:id="925"/>
      <w:r>
        <w:rPr>
          <w:rFonts w:ascii="Noto Serif" w:hAnsi="Noto Serif" w:eastAsia="Noto Serif CJK SC" w:cs="Noto Serif"/>
          <w:color w:val="000000"/>
          <w:lang w:val="fr-FR" w:eastAsia="zh-CN" w:bidi="fr-FR"/>
        </w:rPr>
        <w:t>Mois des solstices</w:t>
      </w:r>
      <w:bookmarkEnd w:id="926"/>
    </w:p>
    <w:p>
      <w:pPr>
        <w:pStyle w:val="BookFirst"/>
      </w:pPr>
      <w:bookmarkStart w:id="927" w:name="b972fb0e516785437e63231808dc662"/>
      <w:r>
        <w:rPr>
          <w:rFonts w:ascii="Noto Serif" w:hAnsi="Noto Serif" w:eastAsia="Noto Serif CJK SC" w:cs="Noto Serif"/>
          <w:color w:val="000000"/>
          <w:lang w:val="fr-FR" w:eastAsia="zh-CN" w:bidi="fr-FR"/>
        </w:rPr>
        <w:t xml:space="preserve">Source : page PDF 180.</w:t>
      </w:r>
      <w:bookmarkEnd w:id="927"/>
    </w:p>
    <w:p>
      <w:pPr/>
      <w:bookmarkStart w:id="928" w:name="b8a592859bd5168daec2ca0e5627be3"/>
      <w:r>
        <w:rPr>
          <w:rFonts w:ascii="Noto Serif" w:hAnsi="Noto Serif" w:eastAsia="Noto Serif CJK SC" w:cs="Noto Serif"/>
          <w:color w:val="000000"/>
          <w:lang w:val="fr-FR" w:eastAsia="zh-CN" w:bidi="fr-FR"/>
        </w:rPr>
        <w:t>La note finale vaut pour les deux solstices.</w:t>
      </w:r>
      <w:bookmarkEnd w:id="928"/>
    </w:p>
    <w:p>
      <w:pPr>
        <w:pStyle w:val="BookList"/>
        <w:numPr>
          <w:ilvl w:val="0"/>
          <w:numId w:val="1003"/>
        </w:numPr>
      </w:pPr>
      <w:bookmarkStart w:id="929" w:name="bbc1f02654fa3644b585d0d75d0223c"/>
      <w:r>
        <w:rPr>
          <w:rFonts w:ascii="Noto Serif" w:hAnsi="Noto Serif" w:eastAsia="Noto Serif CJK SC" w:cs="Noto Serif"/>
          <w:color w:val="000000"/>
          <w:lang w:val="fr-FR" w:eastAsia="zh-CN" w:bidi="fr-FR"/>
        </w:rPr>
        <w:t xml:space="preserve">Solstice d’été. | Le yin et le yang s’affrontent ; c’est un moment où la vie et la mort se départagent. Commencer l’abstinence à Mangzhong, les « Épis en barbe », et la poursuivre pendant plus d’un mois.</w:t>
      </w:r>
    </w:p>
    <w:p>
      <w:pPr>
        <w:pStyle w:val="BookList"/>
        <w:numPr>
          <w:ilvl w:val="0"/>
          <w:numId w:val="1003"/>
        </w:numPr>
      </w:pPr>
      <w:r>
        <w:rPr>
          <w:rFonts w:ascii="Noto Serif" w:hAnsi="Noto Serif" w:eastAsia="Noto Serif CJK SC" w:cs="Noto Serif"/>
          <w:color w:val="000000"/>
          <w:lang w:val="fr-FR" w:eastAsia="zh-CN" w:bidi="fr-FR"/>
        </w:rPr>
        <w:t xml:space="preserve">Solstice d’hiver. | Le yin et le yang s’affrontent ; c’est un moment où la vie et la mort se départagent. Commencer l’abstinence à Daxue, la « Grande Neige », et la poursuivre pendant plus d’un mois.</w:t>
      </w:r>
    </w:p>
    <w:p>
      <w:pPr>
        <w:pStyle w:val="BookList"/>
        <w:numPr>
          <w:ilvl w:val="0"/>
          <w:numId w:val="1003"/>
        </w:numPr>
      </w:pPr>
      <w:r>
        <w:rPr>
          <w:rFonts w:ascii="Noto Serif" w:hAnsi="Noto Serif" w:eastAsia="Noto Serif CJK SC" w:cs="Noto Serif"/>
          <w:color w:val="000000"/>
          <w:lang w:val="fr-FR" w:eastAsia="zh-CN" w:bidi="fr-FR"/>
        </w:rPr>
        <w:t xml:space="preserve">Ces deux termes saisonniers marquent la jonction entre interruption et continuation du yin et du yang : l’abstinence y est particulièrement importante. Pour chacun des deux solstices, les trois jours qui précèdent et les trois jours qui suivent, avec le jour même, font sept jours. Toute transgression entraîne nécessairement une maladie aiguë. L’abstinence est tout particulièrement requise.</w:t>
      </w:r>
      <w:bookmarkEnd w:id="929"/>
    </w:p>
    <w:p>
      <w:pPr>
        <w:pStyle w:val="Heading3"/>
        <w:pageBreakBefore w:val="0"/>
      </w:pPr>
      <w:bookmarkStart w:id="931" w:name="b2eb4e3de8b9f18c89e279446dc84f5"/>
      <w:bookmarkStart w:id="930" w:name="bae60fcb0d17e2a19b652d814360a11"/>
      <w:bookmarkEnd w:id="930"/>
      <w:r>
        <w:rPr>
          <w:rFonts w:ascii="Noto Serif" w:hAnsi="Noto Serif" w:eastAsia="Noto Serif CJK SC" w:cs="Noto Serif"/>
          <w:color w:val="000000"/>
          <w:lang w:val="fr-FR" w:eastAsia="zh-CN" w:bidi="fr-FR"/>
        </w:rPr>
        <w:t>Solstice d’hiver</w:t>
      </w:r>
      <w:bookmarkEnd w:id="931"/>
    </w:p>
    <w:p>
      <w:pPr>
        <w:pStyle w:val="BookFirst"/>
      </w:pPr>
      <w:bookmarkStart w:id="932" w:name="bbce7034abb33133b3bfd80f4f2afcc"/>
      <w:r>
        <w:rPr>
          <w:rFonts w:ascii="Noto Serif" w:hAnsi="Noto Serif" w:eastAsia="Noto Serif CJK SC" w:cs="Noto Serif"/>
          <w:color w:val="000000"/>
          <w:lang w:val="fr-FR" w:eastAsia="zh-CN" w:bidi="fr-FR"/>
        </w:rPr>
        <w:t xml:space="preserve">Source : page PDF 180.</w:t>
      </w:r>
      <w:bookmarkEnd w:id="932"/>
    </w:p>
    <w:p>
      <w:pPr/>
      <w:bookmarkStart w:id="933" w:name="b08d476d460173c0f32e9dcb9acfa5e"/>
      <w:r>
        <w:rPr>
          <w:rFonts w:ascii="Noto Serif" w:hAnsi="Noto Serif" w:eastAsia="Noto Serif CJK SC" w:cs="Noto Serif"/>
          <w:color w:val="000000"/>
          <w:lang w:val="fr-FR" w:eastAsia="zh-CN" w:bidi="fr-FR"/>
        </w:rPr>
        <w:t xml:space="preserve">La conséquence « mort dans l’année » vaut pour les deux lignes : heure zi et jours indiqués après le solstice.</w:t>
      </w:r>
      <w:bookmarkEnd w:id="933"/>
    </w:p>
    <w:p>
      <w:pPr>
        <w:pStyle w:val="BookList"/>
        <w:numPr>
          <w:ilvl w:val="0"/>
          <w:numId w:val="1005"/>
        </w:numPr>
      </w:pPr>
      <w:bookmarkStart w:id="934" w:name="b2a1c6024f6134255b6f524ad19ee02"/>
      <w:r>
        <w:rPr>
          <w:rFonts w:ascii="Noto Serif" w:hAnsi="Noto Serif" w:eastAsia="Noto Serif CJK SC" w:cs="Noto Serif"/>
          <w:color w:val="000000"/>
          <w:lang w:val="fr-FR" w:eastAsia="zh-CN" w:bidi="fr-FR"/>
        </w:rPr>
        <w:t>L’heure zi, au cœur de la nuit. | Toute transgression présage la mort dans l’année.</w:t>
      </w:r>
    </w:p>
    <w:p>
      <w:pPr>
        <w:pStyle w:val="BookList"/>
        <w:numPr>
          <w:ilvl w:val="0"/>
          <w:numId w:val="1005"/>
        </w:numPr>
      </w:pPr>
      <w:r>
        <w:rPr>
          <w:rFonts w:ascii="Noto Serif" w:hAnsi="Noto Serif" w:eastAsia="Noto Serif CJK SC" w:cs="Noto Serif"/>
          <w:color w:val="000000"/>
          <w:lang w:val="fr-FR" w:eastAsia="zh-CN" w:bidi="fr-FR"/>
        </w:rPr>
        <w:t xml:space="preserve">Les jours geng et xin qui suivent ; le troisième jour xu.</w:t>
      </w:r>
      <w:bookmarkEnd w:id="934"/>
    </w:p>
    <w:p>
      <w:pPr>
        <w:pStyle w:val="Heading3"/>
        <w:pageBreakBefore w:val="0"/>
      </w:pPr>
      <w:bookmarkStart w:id="936" w:name="bc5bd2cd8fafbfe53a9470dfa2030ce"/>
      <w:bookmarkStart w:id="935" w:name="b1872075b3abc0f788a6d2a0ea0a8c0"/>
      <w:bookmarkEnd w:id="935"/>
      <w:r>
        <w:rPr>
          <w:rFonts w:ascii="Noto Serif" w:hAnsi="Noto Serif" w:eastAsia="Noto Serif CJK SC" w:cs="Noto Serif"/>
          <w:color w:val="000000"/>
          <w:lang w:val="fr-FR" w:eastAsia="zh-CN" w:bidi="fr-FR"/>
        </w:rPr>
        <w:t>Autres jours interdits (pages PDF 180–181)</w:t>
      </w:r>
      <w:bookmarkEnd w:id="936"/>
    </w:p>
    <w:p>
      <w:pPr>
        <w:pStyle w:val="BookFirst"/>
      </w:pPr>
      <w:bookmarkStart w:id="937" w:name="b20866a196e0aa1f64da55b63bcba6f"/>
      <w:r>
        <w:rPr>
          <w:rFonts w:ascii="Noto Serif" w:hAnsi="Noto Serif" w:eastAsia="Noto Serif CJK SC" w:cs="Noto Serif"/>
          <w:color w:val="000000"/>
          <w:lang w:val="fr-FR" w:eastAsia="zh-CN" w:bidi="fr-FR"/>
        </w:rPr>
        <w:t xml:space="preserve">Les jours des Trois Yuan : toute transgression retranche cinq ans de vie. Il s’agit du quinzième jour des premier, septième et dixième mois lunaires, respectivement Shangyuan, Zhongyuan et Xiayuan.</w:t>
      </w:r>
      <w:bookmarkEnd w:id="937"/>
    </w:p>
    <w:p>
      <w:pPr/>
      <w:bookmarkStart w:id="938" w:name="b52e27e512a9846d0ecf517a6905137"/>
      <w:r>
        <w:rPr>
          <w:rFonts w:ascii="Noto Serif" w:hAnsi="Noto Serif" w:eastAsia="Noto Serif CJK SC" w:cs="Noto Serif"/>
          <w:color w:val="000000"/>
          <w:lang w:val="fr-FR" w:eastAsia="zh-CN" w:bidi="fr-FR"/>
        </w:rPr>
        <w:t xml:space="preserve">Les quatre Débuts de saison : Lichun, Lixia, Liqiu et Lidong. Les quatre Séparations : veilles des solstices d’hiver et d’été et des équinoxes de printemps et d’automne. Les quatre Ruptures : veilles des quatre Débuts de saison. Les deux fêtes She : le cinquième jour wu après Lichun pour la fête printanière du Sol, et le cinquième jour wu après Liqiu pour sa fête automnale. Toute transgression en ces jours retranche cinq ans de vie.</w:t>
      </w:r>
      <w:bookmarkEnd w:id="938"/>
    </w:p>
    <w:p>
      <w:pPr/>
      <w:bookmarkStart w:id="939" w:name="b13ec39da3d3e9510552f120ed75eaa"/>
      <w:r>
        <w:rPr>
          <w:rFonts w:ascii="Noto Serif" w:hAnsi="Noto Serif" w:eastAsia="Noto Serif CJK SC" w:cs="Noto Serif"/>
          <w:color w:val="000000"/>
          <w:lang w:val="fr-FR" w:eastAsia="zh-CN" w:bidi="fr-FR"/>
        </w:rPr>
        <w:t>L’enfant conçu un jour de fête She aura tous les cheveux et les poils blancs.</w:t>
      </w:r>
      <w:bookmarkEnd w:id="939"/>
    </w:p>
    <w:p>
      <w:pPr/>
      <w:bookmarkStart w:id="940" w:name="bd9d7b1df5bf54a0a25790170f259b4"/>
      <w:r>
        <w:rPr>
          <w:rFonts w:ascii="Noto Serif" w:hAnsi="Noto Serif" w:eastAsia="Noto Serif CJK SC" w:cs="Noto Serif"/>
          <w:color w:val="000000"/>
          <w:lang w:val="fr-FR" w:eastAsia="zh-CN" w:bidi="fr-FR"/>
        </w:rPr>
        <w:t xml:space="preserve">Les jours des trois périodes fu de la canicule (première, médiane et dernière, chacune de dix jours) ; les jours de quartier de lune (premier quartier les septième et huitième jours, dernier quartier les vingt-deuxième et vingt-troisième jours) ; le dernier jour de chaque mois ; les trois jours xin de chaque mois. Toute transgression retranche un an de vie. Le texte répète : les trois périodes fu, première, médiane et dernière, comptent chacune dix jours.</w:t>
      </w:r>
      <w:bookmarkEnd w:id="940"/>
    </w:p>
    <w:p>
      <w:pPr/>
      <w:bookmarkStart w:id="941" w:name="b76d7f46ae092c55dd15e1dcb7a544e"/>
      <w:r>
        <w:rPr>
          <w:rFonts w:ascii="Noto Serif" w:hAnsi="Noto Serif" w:eastAsia="Noto Serif CJK SC" w:cs="Noto Serif"/>
          <w:color w:val="000000"/>
          <w:lang w:val="fr-FR" w:eastAsia="zh-CN" w:bidi="fr-FR"/>
        </w:rPr>
        <w:t xml:space="preserve">Les jours jiazi, les jours gengshen, le jour de Taisui et les jours où l’on offre de l’encens, observe le jeûne et fait des offrandes de remerciement au Bouddha : toute transgression retranche un an de vie.</w:t>
      </w:r>
      <w:bookmarkEnd w:id="941"/>
    </w:p>
    <w:p>
      <w:pPr/>
      <w:bookmarkStart w:id="942" w:name="be588c95977f1b46ae3adbd028daf1d"/>
      <w:r>
        <w:rPr>
          <w:rFonts w:ascii="Noto Serif" w:hAnsi="Noto Serif" w:eastAsia="Noto Serif CJK SC" w:cs="Noto Serif"/>
          <w:color w:val="000000"/>
          <w:lang w:val="fr-FR" w:eastAsia="zh-CN" w:bidi="fr-FR"/>
        </w:rPr>
        <w:t xml:space="preserve">Les anniversaires de la mort des ancêtres, ainsi que les anniversaires de naissance et de mort des parents : toute transgression retranche un an de vie.</w:t>
      </w:r>
      <w:bookmarkEnd w:id="942"/>
    </w:p>
    <w:p>
      <w:pPr>
        <w:overflowPunct w:val="1"/>
      </w:pPr>
      <w:bookmarkStart w:id="943" w:name="b4538f95bb2e3e6bac45a7e4d221e31"/>
      <w:r>
        <w:rPr>
          <w:rFonts w:ascii="Noto Serif" w:hAnsi="Noto Serif" w:eastAsia="Noto Serif CJK SC" w:cs="Noto Serif"/>
          <w:color w:val="000000"/>
          <w:lang w:val="fr-FR" w:eastAsia="zh-CN" w:bidi="fr-FR"/>
        </w:rPr>
        <w:t xml:space="preserve">Les anniversaires de naissance de chacun des époux (</w:t>
      </w:r>
      <w:r>
        <w:rPr>
          <w:rFonts w:ascii="Noto Serif CJK SC" w:hAnsi="Noto Serif CJK SC" w:eastAsia="Noto Serif CJK SC" w:cs="Noto Serif CJK SC"/>
          <w:color w:val="000000"/>
          <w:lang w:val="fr-FR" w:eastAsia="zh-CN" w:bidi="fr-FR"/>
        </w:rPr>
        <w:t xml:space="preserve">本命诞日 </w:t>
      </w:r>
      <w:r>
        <w:rPr>
          <w:rFonts w:ascii="Noto Serif" w:hAnsi="Noto Serif" w:eastAsia="Noto Serif CJK SC" w:cs="Noto Serif"/>
          <w:color w:val="000000"/>
          <w:lang w:val="fr-FR" w:eastAsia="zh-CN" w:bidi="fr-FR"/>
        </w:rPr>
        <w:t xml:space="preserve">dans le texte) : toute transgression raccourcit la vie.</w:t>
      </w:r>
      <w:bookmarkEnd w:id="943"/>
    </w:p>
    <w:p>
      <w:pPr/>
      <w:bookmarkStart w:id="944" w:name="b8e61579b8a0f2297a4b979944c30f4"/>
      <w:r>
        <w:rPr>
          <w:rFonts w:ascii="Noto Serif" w:hAnsi="Noto Serif" w:eastAsia="Noto Serif CJK SC" w:cs="Noto Serif"/>
          <w:color w:val="000000"/>
          <w:lang w:val="fr-FR" w:eastAsia="zh-CN" w:bidi="fr-FR"/>
        </w:rPr>
        <w:t xml:space="preserve">Les jours bing et ding, ainsi que les jours d’ouverture des greniers du Ciel et de la Terre : toute transgression entraîne la maladie.</w:t>
      </w:r>
      <w:bookmarkEnd w:id="944"/>
    </w:p>
    <w:p>
      <w:pPr/>
      <w:bookmarkStart w:id="945" w:name="bf54a253451d51a6dc01507344cfbe2"/>
      <w:r>
        <w:rPr>
          <w:rFonts w:ascii="Noto Serif" w:hAnsi="Noto Serif" w:eastAsia="Noto Serif CJK SC" w:cs="Noto Serif"/>
          <w:color w:val="000000"/>
          <w:lang w:val="fr-FR" w:eastAsia="zh-CN" w:bidi="fr-FR"/>
        </w:rPr>
        <w:t xml:space="preserve">Jours de ruine : le dix-huitième jour des mois longs et le dix-septième des mois courts. Toute transgression entraîne la maladie.</w:t>
      </w:r>
      <w:bookmarkEnd w:id="945"/>
    </w:p>
    <w:p>
      <w:pPr/>
      <w:bookmarkStart w:id="946" w:name="b3d6030333191df19934b64fee55440"/>
      <w:r>
        <w:rPr>
          <w:rFonts w:ascii="Noto Serif" w:hAnsi="Noto Serif" w:eastAsia="Noto Serif CJK SC" w:cs="Noto Serif"/>
          <w:color w:val="000000"/>
          <w:lang w:val="fr-FR" w:eastAsia="zh-CN" w:bidi="fr-FR"/>
        </w:rPr>
        <w:t xml:space="preserve">Jours des Dix Maux et de la Grande Défaite : dans les années jia ou ji, jour wuxu du troisième mois, guihai du septième, bingshen du dixième et dinghai du onzième ; dans les années yi ou geng, jour renshen du quatrième mois et yisi du neuvième ; dans les années bing ou xin, jour xinsi du troisième mois, gengchen du neuvième et jiachen du dixième ; dans les années ding ou ren, aucun interdit de cette catégorie ; dans les années wu ou gui, jour jichou du sixième mois. Tous les jours ainsi désignés sont extrêmement néfastes : l’abstinence est recommandée.</w:t>
      </w:r>
      <w:bookmarkEnd w:id="946"/>
    </w:p>
    <w:p>
      <w:pPr>
        <w:pStyle w:val="Heading3"/>
        <w:pageBreakBefore w:val="0"/>
      </w:pPr>
      <w:bookmarkStart w:id="948" w:name="bfffdd88846cf299f6ede530839bcec"/>
      <w:bookmarkStart w:id="947" w:name="b0b7e322e2aed6f2cf8811a605843e4"/>
      <w:bookmarkEnd w:id="947"/>
      <w:r>
        <w:rPr>
          <w:rFonts w:ascii="Noto Serif" w:hAnsi="Noto Serif" w:eastAsia="Noto Serif CJK SC" w:cs="Noto Serif"/>
          <w:color w:val="000000"/>
          <w:lang w:val="fr-FR" w:eastAsia="zh-CN" w:bidi="fr-FR"/>
        </w:rPr>
        <w:t>Jours de désaccord du yin</w:t>
      </w:r>
      <w:bookmarkEnd w:id="948"/>
    </w:p>
    <w:p>
      <w:pPr>
        <w:pStyle w:val="BookFirst"/>
      </w:pPr>
      <w:bookmarkStart w:id="949" w:name="b793c892a76f2e09a532765f936eada"/>
      <w:r>
        <w:rPr>
          <w:rFonts w:ascii="Noto Serif" w:hAnsi="Noto Serif" w:eastAsia="Noto Serif CJK SC" w:cs="Noto Serif"/>
          <w:color w:val="000000"/>
          <w:lang w:val="fr-FR" w:eastAsia="zh-CN" w:bidi="fr-FR"/>
        </w:rPr>
        <w:t xml:space="preserve">Source : page PDF 181.</w:t>
      </w:r>
      <w:bookmarkEnd w:id="949"/>
    </w:p>
    <w:p>
      <w:pPr/>
      <w:bookmarkStart w:id="950" w:name="b51844e221d9fa5d9a00a458137f440"/>
      <w:r>
        <w:rPr>
          <w:rFonts w:ascii="Noto Serif" w:hAnsi="Noto Serif" w:eastAsia="Noto Serif CJK SC" w:cs="Noto Serif"/>
          <w:color w:val="000000"/>
          <w:lang w:val="fr-FR" w:eastAsia="zh-CN" w:bidi="fr-FR"/>
        </w:rPr>
        <w:t>La mention d’insuffisance du yin vaut pour les douze dates.</w:t>
      </w:r>
      <w:bookmarkEnd w:id="950"/>
    </w:p>
    <w:p>
      <w:pPr>
        <w:pStyle w:val="BookList"/>
        <w:numPr>
          <w:ilvl w:val="0"/>
          <w:numId w:val="1007"/>
        </w:numPr>
      </w:pPr>
      <w:bookmarkStart w:id="951" w:name="b0affed8b1c617e7764acb6b672434e"/>
      <w:r>
        <w:rPr>
          <w:rFonts w:ascii="Noto Serif" w:hAnsi="Noto Serif" w:eastAsia="Noto Serif CJK SC" w:cs="Noto Serif"/>
          <w:color w:val="000000"/>
          <w:lang w:val="fr-FR" w:eastAsia="zh-CN" w:bidi="fr-FR"/>
        </w:rPr>
        <w:t xml:space="preserve">Premier mois : jour gengxu. | Deuxième mois : jour xinyou. | Troisième mois : jour gengshen. | Quatrième mois : jour dingwei. | Ce sont des jours d’insuffisance du yin ; l’abstinence est recommandée pour tous.</w:t>
      </w:r>
    </w:p>
    <w:p>
      <w:pPr>
        <w:pStyle w:val="BookList"/>
        <w:numPr>
          <w:ilvl w:val="0"/>
          <w:numId w:val="1007"/>
        </w:numPr>
      </w:pPr>
      <w:r>
        <w:rPr>
          <w:rFonts w:ascii="Noto Serif" w:hAnsi="Noto Serif" w:eastAsia="Noto Serif CJK SC" w:cs="Noto Serif"/>
          <w:color w:val="000000"/>
          <w:lang w:val="fr-FR" w:eastAsia="zh-CN" w:bidi="fr-FR"/>
        </w:rPr>
        <w:t xml:space="preserve">Cinquième mois : jour bingwu. | Sixième mois : jour dingsi. | Septième mois : jour jiachen. | Huitième mois : jour yimao.</w:t>
      </w:r>
    </w:p>
    <w:p>
      <w:pPr>
        <w:pStyle w:val="BookList"/>
        <w:numPr>
          <w:ilvl w:val="0"/>
          <w:numId w:val="1007"/>
        </w:numPr>
      </w:pPr>
      <w:r>
        <w:rPr>
          <w:rFonts w:ascii="Noto Serif" w:hAnsi="Noto Serif" w:eastAsia="Noto Serif CJK SC" w:cs="Noto Serif"/>
          <w:color w:val="000000"/>
          <w:lang w:val="fr-FR" w:eastAsia="zh-CN" w:bidi="fr-FR"/>
        </w:rPr>
        <w:t xml:space="preserve">Neuvième mois : jour jiayin. | Dixième mois : jour guichou. | Onzième mois : jour renzi. | Douzième mois : jour guihai.</w:t>
      </w:r>
      <w:bookmarkEnd w:id="951"/>
    </w:p>
    <w:p>
      <w:pPr>
        <w:pStyle w:val="Heading3"/>
        <w:pageBreakBefore w:val="0"/>
      </w:pPr>
      <w:bookmarkStart w:id="953" w:name="ba354f7dd680c56dd58a027453e339a"/>
      <w:bookmarkStart w:id="952" w:name="b8d2f769bf10877cb376663aa8d870d"/>
      <w:bookmarkEnd w:id="952"/>
      <w:r>
        <w:rPr>
          <w:rFonts w:ascii="Noto Serif" w:hAnsi="Noto Serif" w:eastAsia="Noto Serif CJK SC" w:cs="Noto Serif"/>
          <w:color w:val="000000"/>
          <w:lang w:val="fr-FR" w:eastAsia="zh-CN" w:bidi="fr-FR"/>
        </w:rPr>
        <w:t>Jours de désaccord du yang</w:t>
      </w:r>
      <w:bookmarkEnd w:id="953"/>
    </w:p>
    <w:p>
      <w:pPr>
        <w:pStyle w:val="BookFirst"/>
      </w:pPr>
      <w:bookmarkStart w:id="954" w:name="ba90cac600ae37c7f1843f400c99f8f"/>
      <w:r>
        <w:rPr>
          <w:rFonts w:ascii="Noto Serif" w:hAnsi="Noto Serif" w:eastAsia="Noto Serif CJK SC" w:cs="Noto Serif"/>
          <w:color w:val="000000"/>
          <w:lang w:val="fr-FR" w:eastAsia="zh-CN" w:bidi="fr-FR"/>
        </w:rPr>
        <w:t xml:space="preserve">Source : page PDF 182.</w:t>
      </w:r>
      <w:bookmarkEnd w:id="954"/>
    </w:p>
    <w:p>
      <w:pPr/>
      <w:bookmarkStart w:id="955" w:name="b1030352242c14b9eaa34d0dfae9853"/>
      <w:r>
        <w:rPr>
          <w:rFonts w:ascii="Noto Serif" w:hAnsi="Noto Serif" w:eastAsia="Noto Serif CJK SC" w:cs="Noto Serif"/>
          <w:color w:val="000000"/>
          <w:lang w:val="fr-FR" w:eastAsia="zh-CN" w:bidi="fr-FR"/>
        </w:rPr>
        <w:t>La mention d’insuffisance du yang vaut pour les douze dates.</w:t>
      </w:r>
      <w:bookmarkEnd w:id="955"/>
    </w:p>
    <w:p>
      <w:pPr>
        <w:pStyle w:val="BookList"/>
        <w:numPr>
          <w:ilvl w:val="0"/>
          <w:numId w:val="1009"/>
        </w:numPr>
      </w:pPr>
      <w:bookmarkStart w:id="956" w:name="b8d72bb9a2acb2f85baf2e8c5cb249b"/>
      <w:r>
        <w:rPr>
          <w:rFonts w:ascii="Noto Serif" w:hAnsi="Noto Serif" w:eastAsia="Noto Serif CJK SC" w:cs="Noto Serif"/>
          <w:color w:val="000000"/>
          <w:lang w:val="fr-FR" w:eastAsia="zh-CN" w:bidi="fr-FR"/>
        </w:rPr>
        <w:t xml:space="preserve">Premier mois : « shenyin » (</w:t>
      </w:r>
      <w:r>
        <w:rPr>
          <w:rFonts w:ascii="Noto Serif CJK SC" w:hAnsi="Noto Serif CJK SC" w:eastAsia="Noto Serif CJK SC" w:cs="Noto Serif CJK SC"/>
          <w:color w:val="000000"/>
          <w:lang w:val="fr-FR" w:eastAsia="zh-CN" w:bidi="fr-FR"/>
        </w:rPr>
        <w:t xml:space="preserve">申寅, </w:t>
      </w:r>
      <w:r>
        <w:rPr>
          <w:rFonts w:ascii="Noto Serif" w:hAnsi="Noto Serif" w:eastAsia="Noto Serif CJK SC" w:cs="Noto Serif"/>
          <w:color w:val="000000"/>
          <w:lang w:val="fr-FR" w:eastAsia="zh-CN" w:bidi="fr-FR"/>
        </w:rPr>
        <w:t xml:space="preserve">graphie insolite du texte conservée). | Deuxième mois : jour yimao. | Troisième mois : jour jiachen. | Quatrième mois : jour dingsi. | Ce sont des jours d’insuffisance du yang ; l’abstinence est recommandée pour tous.</w:t>
      </w:r>
    </w:p>
    <w:p>
      <w:pPr>
        <w:pStyle w:val="BookList"/>
        <w:numPr>
          <w:ilvl w:val="0"/>
          <w:numId w:val="1009"/>
        </w:numPr>
      </w:pPr>
      <w:r>
        <w:rPr>
          <w:rFonts w:ascii="Noto Serif" w:hAnsi="Noto Serif" w:eastAsia="Noto Serif CJK SC" w:cs="Noto Serif"/>
          <w:color w:val="000000"/>
          <w:lang w:val="fr-FR" w:eastAsia="zh-CN" w:bidi="fr-FR"/>
        </w:rPr>
        <w:t xml:space="preserve">Cinquième mois : jour bingwu. | Sixième mois : jour dingwei. | Septième mois : jour gengshen. | Huitième mois : jour xinyou.</w:t>
      </w:r>
    </w:p>
    <w:p>
      <w:pPr>
        <w:pStyle w:val="BookList"/>
        <w:numPr>
          <w:ilvl w:val="0"/>
          <w:numId w:val="1009"/>
        </w:numPr>
      </w:pPr>
      <w:r>
        <w:rPr>
          <w:rFonts w:ascii="Noto Serif" w:hAnsi="Noto Serif" w:eastAsia="Noto Serif CJK SC" w:cs="Noto Serif"/>
          <w:color w:val="000000"/>
          <w:lang w:val="fr-FR" w:eastAsia="zh-CN" w:bidi="fr-FR"/>
        </w:rPr>
        <w:t xml:space="preserve">Neuvième mois : jour gengxu. | Dixième mois : jour guihai. | Onzième mois : jour renzi. | Douzième mois : jour guichou.</w:t>
      </w:r>
      <w:bookmarkEnd w:id="956"/>
    </w:p>
    <w:p>
      <w:pPr/>
      <w:bookmarkStart w:id="957" w:name="be30a5098175c4b74d7c054e3885c41"/>
      <w:r>
        <w:rPr>
          <w:rFonts w:ascii="Noto Serif" w:hAnsi="Noto Serif" w:eastAsia="Noto Serif CJK SC" w:cs="Noto Serif"/>
          <w:color w:val="000000"/>
          <w:lang w:val="fr-FR" w:eastAsia="zh-CN" w:bidi="fr-FR"/>
        </w:rPr>
        <w:t xml:space="preserve">Note du texte : chaque année, vérifier mois par mois les périodes d’abstinence indiquées ci-dessus dans le calendrier Shixian, les recopier et insérer la feuille dans ce livre, afin de respecter ces interdits.</w:t>
      </w:r>
      <w:bookmarkEnd w:id="957"/>
    </w:p>
    <w:p>
      <w:pPr>
        <w:pStyle w:val="Heading3"/>
        <w:pageBreakBefore w:val="0"/>
      </w:pPr>
      <w:bookmarkStart w:id="959" w:name="b632acc11a6628e2b24232c172f7472"/>
      <w:bookmarkStart w:id="958" w:name="b6e22386ac363cda1d9dcf75f42ba3d"/>
      <w:bookmarkEnd w:id="958"/>
      <w:r>
        <w:rPr>
          <w:rFonts w:ascii="Noto Serif" w:hAnsi="Noto Serif" w:eastAsia="Noto Serif CJK SC" w:cs="Noto Serif"/>
          <w:color w:val="000000"/>
          <w:lang w:val="fr-FR" w:eastAsia="zh-CN" w:bidi="fr-FR"/>
        </w:rPr>
        <w:t xml:space="preserve">Interdits célestes : abstinence particulièrement requise</w:t>
      </w:r>
      <w:bookmarkEnd w:id="959"/>
    </w:p>
    <w:p>
      <w:pPr>
        <w:pStyle w:val="BookFirst"/>
      </w:pPr>
      <w:bookmarkStart w:id="960" w:name="bdb09d1f41ca2a992d5df17bee8b9db"/>
      <w:r>
        <w:rPr>
          <w:rFonts w:ascii="Noto Serif" w:hAnsi="Noto Serif" w:eastAsia="Noto Serif CJK SC" w:cs="Noto Serif"/>
          <w:color w:val="000000"/>
          <w:lang w:val="fr-FR" w:eastAsia="zh-CN" w:bidi="fr-FR"/>
        </w:rPr>
        <w:t xml:space="preserve">Source : page PDF 182.</w:t>
      </w:r>
      <w:bookmarkEnd w:id="960"/>
    </w:p>
    <w:p>
      <w:pPr>
        <w:pStyle w:val="BookList"/>
        <w:numPr>
          <w:ilvl w:val="0"/>
          <w:numId w:val="1011"/>
        </w:numPr>
      </w:pPr>
      <w:bookmarkStart w:id="961" w:name="bbac191cc59fc0d2bb3dcfeeb3d0f19"/>
      <w:r>
        <w:rPr>
          <w:rFonts w:ascii="Noto Serif" w:hAnsi="Noto Serif" w:eastAsia="Noto Serif CJK SC" w:cs="Noto Serif"/>
          <w:color w:val="000000"/>
          <w:lang w:val="fr-FR" w:eastAsia="zh-CN" w:bidi="fr-FR"/>
        </w:rPr>
        <w:t>Chaleur torride ou froid rigoureux. | Toute transgression entraîne une maladie grave sans remède.</w:t>
      </w:r>
    </w:p>
    <w:p>
      <w:pPr>
        <w:pStyle w:val="BookList"/>
        <w:numPr>
          <w:ilvl w:val="0"/>
          <w:numId w:val="1011"/>
        </w:numPr>
      </w:pPr>
      <w:r>
        <w:rPr>
          <w:rFonts w:ascii="Noto Serif" w:hAnsi="Noto Serif" w:eastAsia="Noto Serif CJK SC" w:cs="Noto Serif"/>
          <w:color w:val="000000"/>
          <w:lang w:val="fr-FR" w:eastAsia="zh-CN" w:bidi="fr-FR"/>
        </w:rPr>
        <w:t xml:space="preserve">Vents violents, tonnerre et pluie ; obscurcissement du Ciel et de la Terre ; éclipses du Soleil ou de la Lune ; apparition d’un arc-en-ciel ou tremblement de terre. | Toute transgression entraîne la naissance d’un être qualifié de monstrueux et la mort de la personne qui transgresse.</w:t>
      </w:r>
    </w:p>
    <w:p>
      <w:pPr>
        <w:pStyle w:val="BookList"/>
        <w:numPr>
          <w:ilvl w:val="0"/>
          <w:numId w:val="1011"/>
        </w:numPr>
      </w:pPr>
      <w:r>
        <w:rPr>
          <w:rFonts w:ascii="Noto Serif" w:hAnsi="Noto Serif" w:eastAsia="Noto Serif CJK SC" w:cs="Noto Serif"/>
          <w:color w:val="000000"/>
          <w:lang w:val="fr-FR" w:eastAsia="zh-CN" w:bidi="fr-FR"/>
        </w:rPr>
        <w:t xml:space="preserve">En plein jour ; sous les étoiles ou la lune ; devant une lampe ou un feu. | Toute transgression raccourcit la vie.</w:t>
      </w:r>
      <w:bookmarkEnd w:id="961"/>
    </w:p>
    <w:p>
      <w:pPr>
        <w:pStyle w:val="Heading3"/>
        <w:pageBreakBefore w:val="0"/>
      </w:pPr>
      <w:bookmarkStart w:id="963" w:name="b682e4c9f9c81a77fcc83765b3aee05"/>
      <w:bookmarkStart w:id="962" w:name="b5b2ffed11f8bca647cb02373df36f7"/>
      <w:bookmarkEnd w:id="962"/>
      <w:r>
        <w:rPr>
          <w:rFonts w:ascii="Noto Serif" w:hAnsi="Noto Serif" w:eastAsia="Noto Serif CJK SC" w:cs="Noto Serif"/>
          <w:color w:val="000000"/>
          <w:lang w:val="fr-FR" w:eastAsia="zh-CN" w:bidi="fr-FR"/>
        </w:rPr>
        <w:t xml:space="preserve">Interdits terrestres : abstinence particulièrement requise</w:t>
      </w:r>
      <w:bookmarkEnd w:id="963"/>
    </w:p>
    <w:p>
      <w:pPr>
        <w:pStyle w:val="BookFirst"/>
      </w:pPr>
      <w:bookmarkStart w:id="964" w:name="ba9b84fe5993e8f20a182898a9760af"/>
      <w:r>
        <w:rPr>
          <w:rFonts w:ascii="Noto Serif" w:hAnsi="Noto Serif" w:eastAsia="Noto Serif CJK SC" w:cs="Noto Serif"/>
          <w:color w:val="000000"/>
          <w:lang w:val="fr-FR" w:eastAsia="zh-CN" w:bidi="fr-FR"/>
        </w:rPr>
        <w:t xml:space="preserve">Source : page PDF 182.</w:t>
      </w:r>
      <w:bookmarkEnd w:id="964"/>
    </w:p>
    <w:p>
      <w:pPr>
        <w:pStyle w:val="BookList"/>
        <w:numPr>
          <w:ilvl w:val="0"/>
          <w:numId w:val="1013"/>
        </w:numPr>
      </w:pPr>
      <w:bookmarkStart w:id="965" w:name="b6acb01a22f930ec065c1d2338e8f20"/>
      <w:r>
        <w:rPr>
          <w:rFonts w:ascii="Noto Serif" w:hAnsi="Noto Serif" w:eastAsia="Noto Serif CJK SC" w:cs="Noto Serif"/>
          <w:color w:val="000000"/>
          <w:lang w:val="fr-FR" w:eastAsia="zh-CN" w:bidi="fr-FR"/>
        </w:rPr>
        <w:t>À l’intérieur des temples, monastères, sanctuaires taoïstes et salles cultuelles. | Toute transgression réduit fortement les émoluments et la durée de vie.</w:t>
      </w:r>
    </w:p>
    <w:p>
      <w:pPr>
        <w:pStyle w:val="BookList"/>
        <w:numPr>
          <w:ilvl w:val="0"/>
          <w:numId w:val="1013"/>
        </w:numPr>
      </w:pPr>
      <w:r>
        <w:rPr>
          <w:rFonts w:ascii="Noto Serif" w:hAnsi="Noto Serif" w:eastAsia="Noto Serif CJK SC" w:cs="Noto Serif"/>
          <w:color w:val="000000"/>
          <w:lang w:val="fr-FR" w:eastAsia="zh-CN" w:bidi="fr-FR"/>
        </w:rPr>
        <w:t xml:space="preserve">À côté des puits, foyers et latrines ; près des jardins abandonnés, tombeaux, cadavres et cercueils. | Toute transgression fait descendre un esprit malfaisant dans le fœtus et entraîne la naissance d’un être qualifié de monstrueux ainsi que la mort de la personne qui transgresse.</w:t>
      </w:r>
      <w:bookmarkEnd w:id="965"/>
    </w:p>
    <w:p>
      <w:pPr>
        <w:pStyle w:val="Heading3"/>
        <w:pageBreakBefore w:val="0"/>
      </w:pPr>
      <w:bookmarkStart w:id="967" w:name="b258e35b10b52682585e07e5008a7c6"/>
      <w:bookmarkStart w:id="966" w:name="b8d58560c6b88085752e17c17182c40"/>
      <w:bookmarkEnd w:id="966"/>
      <w:r>
        <w:rPr>
          <w:rFonts w:ascii="Noto Serif" w:hAnsi="Noto Serif" w:eastAsia="Noto Serif CJK SC" w:cs="Noto Serif"/>
          <w:color w:val="000000"/>
          <w:lang w:val="fr-FR" w:eastAsia="zh-CN" w:bidi="fr-FR"/>
        </w:rPr>
        <w:t xml:space="preserve">Interdits humains : abstinence particulièrement requise</w:t>
      </w:r>
      <w:bookmarkEnd w:id="967"/>
    </w:p>
    <w:p>
      <w:pPr>
        <w:pStyle w:val="BookFirst"/>
      </w:pPr>
      <w:bookmarkStart w:id="968" w:name="b03575e1b3911f09c4d24908cfcf62d"/>
      <w:r>
        <w:rPr>
          <w:rFonts w:ascii="Noto Serif" w:hAnsi="Noto Serif" w:eastAsia="Noto Serif CJK SC" w:cs="Noto Serif"/>
          <w:color w:val="000000"/>
          <w:lang w:val="fr-FR" w:eastAsia="zh-CN" w:bidi="fr-FR"/>
        </w:rPr>
        <w:t xml:space="preserve">Source : page PDF 182.</w:t>
      </w:r>
      <w:bookmarkEnd w:id="968"/>
    </w:p>
    <w:p>
      <w:pPr>
        <w:pStyle w:val="BookList"/>
        <w:numPr>
          <w:ilvl w:val="0"/>
          <w:numId w:val="1015"/>
        </w:numPr>
      </w:pPr>
      <w:bookmarkStart w:id="969" w:name="b7728b47bad861987dd90c80cd3c352"/>
      <w:r>
        <w:rPr>
          <w:rFonts w:ascii="Noto Serif" w:hAnsi="Noto Serif" w:eastAsia="Noto Serif CJK SC" w:cs="Noto Serif"/>
          <w:color w:val="000000"/>
          <w:lang w:val="fr-FR" w:eastAsia="zh-CN" w:bidi="fr-FR"/>
        </w:rPr>
        <w:t xml:space="preserve">Colère contenue. | Une grande colère blesse le foie ; toute transgression entraîne nécessairement la maladie.</w:t>
      </w:r>
    </w:p>
    <w:p>
      <w:pPr>
        <w:pStyle w:val="BookList"/>
        <w:numPr>
          <w:ilvl w:val="0"/>
          <w:numId w:val="1015"/>
        </w:numPr>
      </w:pPr>
      <w:r>
        <w:rPr>
          <w:rFonts w:ascii="Noto Serif" w:hAnsi="Noto Serif" w:eastAsia="Noto Serif CJK SC" w:cs="Noto Serif"/>
          <w:color w:val="000000"/>
          <w:lang w:val="fr-FR" w:eastAsia="zh-CN" w:bidi="fr-FR"/>
        </w:rPr>
        <w:t xml:space="preserve">Long voyage. | Avoir des rapports puis parcourir cent li entraîne la maladie ; parcourir cent li puis avoir des rapports entraîne la mort.</w:t>
      </w:r>
    </w:p>
    <w:p>
      <w:pPr>
        <w:pStyle w:val="BookList"/>
        <w:numPr>
          <w:ilvl w:val="0"/>
          <w:numId w:val="1015"/>
        </w:numPr>
      </w:pPr>
      <w:r>
        <w:rPr>
          <w:rFonts w:ascii="Noto Serif" w:hAnsi="Noto Serif" w:eastAsia="Noto Serif CJK SC" w:cs="Noto Serif"/>
          <w:color w:val="000000"/>
          <w:lang w:val="fr-FR" w:eastAsia="zh-CN" w:bidi="fr-FR"/>
        </w:rPr>
        <w:t>Ivresse ou excès de nourriture. | Des rapports dans l’ivresse ou après avoir trop mangé bouleversent les cinq organes internes.</w:t>
      </w:r>
    </w:p>
    <w:p>
      <w:pPr>
        <w:pStyle w:val="BookList"/>
        <w:numPr>
          <w:ilvl w:val="0"/>
          <w:numId w:val="1015"/>
        </w:numPr>
      </w:pPr>
      <w:r>
        <w:rPr>
          <w:rFonts w:ascii="Noto Serif" w:hAnsi="Noto Serif" w:eastAsia="Noto Serif CJK SC" w:cs="Noto Serif"/>
          <w:color w:val="000000"/>
          <w:lang w:val="fr-FR" w:eastAsia="zh-CN" w:bidi="fr-FR"/>
        </w:rPr>
        <w:t>À jeun. | Toute transgression blesse l’esprit primordial.</w:t>
      </w:r>
    </w:p>
    <w:p>
      <w:pPr>
        <w:pStyle w:val="BookList"/>
        <w:numPr>
          <w:ilvl w:val="0"/>
          <w:numId w:val="1015"/>
        </w:numPr>
      </w:pPr>
      <w:r>
        <w:rPr>
          <w:rFonts w:ascii="Noto Serif" w:hAnsi="Noto Serif" w:eastAsia="Noto Serif CJK SC" w:cs="Noto Serif"/>
          <w:color w:val="000000"/>
          <w:lang w:val="fr-FR" w:eastAsia="zh-CN" w:bidi="fr-FR"/>
        </w:rPr>
        <w:t>Après une maladie. | Toute transgression entraîne des complications et une rechute.</w:t>
      </w:r>
    </w:p>
    <w:p>
      <w:pPr>
        <w:pStyle w:val="BookList"/>
        <w:numPr>
          <w:ilvl w:val="0"/>
          <w:numId w:val="1015"/>
        </w:numPr>
      </w:pPr>
      <w:r>
        <w:rPr>
          <w:rFonts w:ascii="Noto Serif" w:hAnsi="Noto Serif" w:eastAsia="Noto Serif CJK SC" w:cs="Noto Serif"/>
          <w:color w:val="000000"/>
          <w:lang w:val="fr-FR" w:eastAsia="zh-CN" w:bidi="fr-FR"/>
        </w:rPr>
        <w:t xml:space="preserve">Pendant la grossesse. | Toute transgression nuit au fœtus. Dès le début de la grossesse, il convient donc de dormir dans des lits séparés et de renoncer aux rapports. Cela permet d’abord de suivre scrupuleusement les préceptes de l’éducation prénatale ; cela écarte aussi le risque de fausse couche et, chez l’enfant, les affections dites « poison fœtal » et « dépérissement fœtal », les dangereuses éruptions et la variole, les troubles dits du « vent mobile », les convulsions et les affections ulcéreuses des gencives. Ensuite, l’enfant qui naîtra sera nécessairement, si c’est un garçon, digne et droit ; si c’est une fille, chaste, paisible et réservée ; l’enfant ne se livrera naturellement pas à la débauche.</w:t>
      </w:r>
      <w:bookmarkEnd w:id="969"/>
    </w:p>
    <w:p>
      <w:pPr>
        <w:pStyle w:val="Heading3"/>
        <w:pageBreakBefore w:val="0"/>
      </w:pPr>
      <w:bookmarkStart w:id="971" w:name="be2a672e41bf027e1c14793eeb1bbf7"/>
      <w:bookmarkStart w:id="970" w:name="bf27f6c1ef94baecee45122c9e7c7df"/>
      <w:bookmarkEnd w:id="970"/>
      <w:r>
        <w:rPr>
          <w:rFonts w:ascii="Noto Serif" w:hAnsi="Noto Serif" w:eastAsia="Noto Serif CJK SC" w:cs="Noto Serif"/>
          <w:color w:val="000000"/>
          <w:lang w:val="fr-FR" w:eastAsia="zh-CN" w:bidi="fr-FR"/>
        </w:rPr>
        <w:t xml:space="preserve">Interdits humains : suite</w:t>
      </w:r>
      <w:bookmarkEnd w:id="971"/>
    </w:p>
    <w:p>
      <w:pPr>
        <w:pStyle w:val="BookFirst"/>
      </w:pPr>
      <w:bookmarkStart w:id="972" w:name="b7c2da673cb449e236114bc196d70d6"/>
      <w:r>
        <w:rPr>
          <w:rFonts w:ascii="Noto Serif" w:hAnsi="Noto Serif" w:eastAsia="Noto Serif CJK SC" w:cs="Noto Serif"/>
          <w:color w:val="000000"/>
          <w:lang w:val="fr-FR" w:eastAsia="zh-CN" w:bidi="fr-FR"/>
        </w:rPr>
        <w:t xml:space="preserve">Source : page PDF 183.</w:t>
      </w:r>
      <w:bookmarkEnd w:id="972"/>
    </w:p>
    <w:p>
      <w:pPr/>
      <w:bookmarkStart w:id="973" w:name="b0059c660b0f50ae969ef4346878d16"/>
      <w:r>
        <w:rPr>
          <w:rFonts w:ascii="Noto Serif" w:hAnsi="Noto Serif" w:eastAsia="Noto Serif CJK SC" w:cs="Noto Serif"/>
          <w:color w:val="000000"/>
          <w:lang w:val="fr-FR" w:eastAsia="zh-CN" w:bidi="fr-FR"/>
        </w:rPr>
        <w:t xml:space="preserve">Les conseils qui occupent une ligne entière sont autonomes. Les groupes « maladie, plaies, variole » et « effort, soucis, chaleur, frayeur, chagrin excessifs » ont chacun une conséquence commune.</w:t>
      </w:r>
      <w:bookmarkEnd w:id="973"/>
    </w:p>
    <w:p>
      <w:pPr>
        <w:pStyle w:val="BookList"/>
        <w:numPr>
          <w:ilvl w:val="0"/>
          <w:numId w:val="1017"/>
        </w:numPr>
      </w:pPr>
      <w:bookmarkStart w:id="974" w:name="b59a2961b7cbef739367b81fee91330"/>
      <w:r>
        <w:rPr>
          <w:rFonts w:ascii="Noto Serif" w:hAnsi="Noto Serif" w:eastAsia="Noto Serif CJK SC" w:cs="Noto Serif"/>
          <w:color w:val="000000"/>
          <w:lang w:val="fr-FR" w:eastAsia="zh-CN" w:bidi="fr-FR"/>
        </w:rPr>
        <w:t xml:space="preserve">Après l’accouchement. | Transgresser dans les dix et quelques jours qui suivent entraîne nécessairement la mort de la femme ; dans les cent jours, cela entraîne nécessairement sa maladie.</w:t>
      </w:r>
    </w:p>
    <w:p>
      <w:pPr>
        <w:pStyle w:val="BookList"/>
        <w:numPr>
          <w:ilvl w:val="0"/>
          <w:numId w:val="1017"/>
        </w:numPr>
      </w:pPr>
      <w:r>
        <w:rPr>
          <w:rFonts w:ascii="Noto Serif" w:hAnsi="Noto Serif" w:eastAsia="Noto Serif CJK SC" w:cs="Noto Serif"/>
          <w:color w:val="000000"/>
          <w:lang w:val="fr-FR" w:eastAsia="zh-CN" w:bidi="fr-FR"/>
        </w:rPr>
        <w:t xml:space="preserve">Pendant les règles. | Toute transgression provoque l’affection appelée xuema (« engourdissement du sang ») ; l’homme et la femme tombent tous deux malades.</w:t>
      </w:r>
    </w:p>
    <w:p>
      <w:pPr>
        <w:pStyle w:val="BookList"/>
        <w:numPr>
          <w:ilvl w:val="0"/>
          <w:numId w:val="1017"/>
        </w:numPr>
      </w:pPr>
      <w:r>
        <w:rPr>
          <w:rFonts w:ascii="Noto Serif" w:hAnsi="Noto Serif" w:eastAsia="Noto Serif CJK SC" w:cs="Noto Serif"/>
          <w:color w:val="000000"/>
          <w:lang w:val="fr-FR" w:eastAsia="zh-CN" w:bidi="fr-FR"/>
        </w:rPr>
        <w:t xml:space="preserve">Sur une natte de bambou. | Le bambou est de nature froide ; transgresser expose facilement au souffle froid.</w:t>
      </w:r>
    </w:p>
    <w:p>
      <w:pPr>
        <w:pStyle w:val="BookList"/>
        <w:numPr>
          <w:ilvl w:val="0"/>
          <w:numId w:val="1017"/>
        </w:numPr>
      </w:pPr>
      <w:r>
        <w:rPr>
          <w:rFonts w:ascii="Noto Serif" w:hAnsi="Noto Serif" w:eastAsia="Noto Serif CJK SC" w:cs="Noto Serif"/>
          <w:color w:val="000000"/>
          <w:lang w:val="fr-FR" w:eastAsia="zh-CN" w:bidi="fr-FR"/>
        </w:rPr>
        <w:t>Sous une couverture mince. | En cas de transgression, le souffle froid pénètre dans les os.</w:t>
      </w:r>
    </w:p>
    <w:p>
      <w:pPr>
        <w:pStyle w:val="BookList"/>
        <w:numPr>
          <w:ilvl w:val="0"/>
          <w:numId w:val="1017"/>
        </w:numPr>
      </w:pPr>
      <w:r>
        <w:rPr>
          <w:rFonts w:ascii="Noto Serif" w:hAnsi="Noto Serif" w:eastAsia="Noto Serif CJK SC" w:cs="Noto Serif"/>
          <w:color w:val="000000"/>
          <w:lang w:val="fr-FR" w:eastAsia="zh-CN" w:bidi="fr-FR"/>
        </w:rPr>
        <w:t xml:space="preserve">Éviter le vent qui passe par les fentes des fenêtres ; s’abstenir lorsque l’on se couche tard dans la nuit.</w:t>
      </w:r>
    </w:p>
    <w:p>
      <w:pPr>
        <w:pStyle w:val="BookList"/>
        <w:numPr>
          <w:ilvl w:val="0"/>
          <w:numId w:val="1017"/>
        </w:numPr>
      </w:pPr>
      <w:r>
        <w:rPr>
          <w:rFonts w:ascii="Noto Serif" w:hAnsi="Noto Serif" w:eastAsia="Noto Serif CJK SC" w:cs="Noto Serif"/>
          <w:color w:val="000000"/>
          <w:lang w:val="fr-FR" w:eastAsia="zh-CN" w:bidi="fr-FR"/>
        </w:rPr>
        <w:t>Si, juste après les rapports, un nourrisson pleure à proximité, ne pas lui donner immédiatement le sein.</w:t>
      </w:r>
    </w:p>
    <w:p>
      <w:pPr>
        <w:pStyle w:val="BookList"/>
        <w:numPr>
          <w:ilvl w:val="0"/>
          <w:numId w:val="1017"/>
        </w:numPr>
      </w:pPr>
      <w:r>
        <w:rPr>
          <w:rFonts w:ascii="Noto Serif" w:hAnsi="Noto Serif" w:eastAsia="Noto Serif CJK SC" w:cs="Noto Serif"/>
          <w:color w:val="000000"/>
          <w:lang w:val="fr-FR" w:eastAsia="zh-CN" w:bidi="fr-FR"/>
        </w:rPr>
        <w:t xml:space="preserve">Ne pas s’éventer ni boire du thé froid ou de l’eau froide immédiatement après les rapports : un refroidissement excessif peut aller jusqu’à entraîner une mort immédiate.</w:t>
      </w:r>
    </w:p>
    <w:p>
      <w:pPr>
        <w:pStyle w:val="BookList"/>
        <w:numPr>
          <w:ilvl w:val="0"/>
          <w:numId w:val="1017"/>
        </w:numPr>
      </w:pPr>
      <w:r>
        <w:rPr>
          <w:rFonts w:ascii="Noto Serif" w:hAnsi="Noto Serif" w:eastAsia="Noto Serif CJK SC" w:cs="Noto Serif"/>
          <w:color w:val="000000"/>
          <w:lang w:val="fr-FR" w:eastAsia="zh-CN" w:bidi="fr-FR"/>
        </w:rPr>
        <w:t>Ne pas recommencer deux fois dans la même nuit.</w:t>
      </w:r>
    </w:p>
    <w:p>
      <w:pPr>
        <w:pStyle w:val="BookList"/>
        <w:numPr>
          <w:ilvl w:val="0"/>
          <w:numId w:val="1017"/>
        </w:numPr>
      </w:pPr>
      <w:r>
        <w:rPr>
          <w:rFonts w:ascii="Noto Serif" w:hAnsi="Noto Serif" w:eastAsia="Noto Serif CJK SC" w:cs="Noto Serif"/>
          <w:color w:val="000000"/>
          <w:lang w:val="fr-FR" w:eastAsia="zh-CN" w:bidi="fr-FR"/>
        </w:rPr>
        <w:t>Ne pas prendre de préparations aphrodisiaques ni de drogues pernicieuses.</w:t>
      </w:r>
    </w:p>
    <w:p>
      <w:pPr>
        <w:pStyle w:val="BookList"/>
        <w:numPr>
          <w:ilvl w:val="0"/>
          <w:numId w:val="1017"/>
        </w:numPr>
      </w:pPr>
      <w:r>
        <w:rPr>
          <w:rFonts w:ascii="Noto Serif" w:hAnsi="Noto Serif" w:eastAsia="Noto Serif CJK SC" w:cs="Noto Serif"/>
          <w:color w:val="000000"/>
          <w:lang w:val="fr-FR" w:eastAsia="zh-CN" w:bidi="fr-FR"/>
        </w:rPr>
        <w:t>Ne pas retenir la semence en empêchant son émission.</w:t>
      </w:r>
    </w:p>
    <w:p>
      <w:pPr>
        <w:pStyle w:val="BookList"/>
        <w:numPr>
          <w:ilvl w:val="0"/>
          <w:numId w:val="1017"/>
        </w:numPr>
      </w:pPr>
      <w:r>
        <w:rPr>
          <w:rFonts w:ascii="Noto Serif" w:hAnsi="Noto Serif" w:eastAsia="Noto Serif CJK SC" w:cs="Noto Serif"/>
          <w:color w:val="000000"/>
          <w:lang w:val="fr-FR" w:eastAsia="zh-CN" w:bidi="fr-FR"/>
        </w:rPr>
        <w:t xml:space="preserve">Maladie ; plaies ; éruption variolique. | Tant que le rétablissement n’est pas complet, il est absolument interdit de transgresser ; dans la plupart des cas, une transgression entraîne nécessairement la mort.</w:t>
      </w:r>
    </w:p>
    <w:p>
      <w:pPr>
        <w:pStyle w:val="BookList"/>
        <w:numPr>
          <w:ilvl w:val="0"/>
          <w:numId w:val="1017"/>
        </w:numPr>
      </w:pPr>
      <w:r>
        <w:rPr>
          <w:rFonts w:ascii="Noto Serif" w:hAnsi="Noto Serif" w:eastAsia="Noto Serif CJK SC" w:cs="Noto Serif"/>
          <w:color w:val="000000"/>
          <w:lang w:val="fr-FR" w:eastAsia="zh-CN" w:bidi="fr-FR"/>
        </w:rPr>
        <w:t>Maladie des yeux. | Avant la guérison ou tout juste après, une transgression entraîne nécessairement la cécité.</w:t>
      </w:r>
    </w:p>
    <w:p>
      <w:pPr>
        <w:pStyle w:val="BookList"/>
        <w:numPr>
          <w:ilvl w:val="0"/>
          <w:numId w:val="1017"/>
        </w:numPr>
      </w:pPr>
      <w:r>
        <w:rPr>
          <w:rFonts w:ascii="Noto Serif" w:hAnsi="Noto Serif" w:eastAsia="Noto Serif CJK SC" w:cs="Noto Serif"/>
          <w:color w:val="000000"/>
          <w:lang w:val="fr-FR" w:eastAsia="zh-CN" w:bidi="fr-FR"/>
        </w:rPr>
        <w:t>État d’épuisement chronique. | Même après avoir retrouvé santé et vigueur, il faut encore renoncer aux rapports pendant un an. Si l’on transgresse en se croyant rétabli, la mort s’ensuit nécessairement dans la plupart des cas.</w:t>
      </w:r>
    </w:p>
    <w:p>
      <w:pPr>
        <w:pStyle w:val="BookList"/>
        <w:numPr>
          <w:ilvl w:val="0"/>
          <w:numId w:val="1017"/>
        </w:numPr>
      </w:pPr>
      <w:r>
        <w:rPr>
          <w:rFonts w:ascii="Noto Serif" w:hAnsi="Noto Serif" w:eastAsia="Noto Serif CJK SC" w:cs="Noto Serif"/>
          <w:color w:val="000000"/>
          <w:lang w:val="fr-FR" w:eastAsia="zh-CN" w:bidi="fr-FR"/>
        </w:rPr>
        <w:t xml:space="preserve">Lésion des tendons ou des os. | Après la guérison, il faut encore s’abstenir pendant cent soixante-dix ou cent quatre-vingts jours. Si cent jours ne se sont pas encore écoulés, toute transgression entraîne nécessairement la mort ; même passé ce délai, elle entraîne nécessairement une infirmité.</w:t>
      </w:r>
    </w:p>
    <w:p>
      <w:pPr>
        <w:pStyle w:val="BookList"/>
        <w:numPr>
          <w:ilvl w:val="0"/>
          <w:numId w:val="1017"/>
        </w:numPr>
      </w:pPr>
      <w:r>
        <w:rPr>
          <w:rFonts w:ascii="Noto Serif" w:hAnsi="Noto Serif" w:eastAsia="Noto Serif CJK SC" w:cs="Noto Serif"/>
          <w:color w:val="000000"/>
          <w:lang w:val="fr-FR" w:eastAsia="zh-CN" w:bidi="fr-FR"/>
        </w:rPr>
        <w:t xml:space="preserve">Effort excessif ; soucis excessifs ; chaleur excessive ; frayeur excessive ; chagrin excessif. | Dans tous ces cas, aucune transgression n’est permise. Elle entraîne, dans les cas les moins graves, une maladie chronique et, dans les plus graves, la mort immédiate.</w:t>
      </w:r>
      <w:bookmarkEnd w:id="974"/>
    </w:p>
    <w:p>
      <w:pPr>
        <w:pStyle w:val="Heading2"/>
        <w:pageBreakBefore/>
      </w:pPr>
      <w:bookmarkStart w:id="976" w:name="b9a5fa117793dcd8008a2e6cbc7a054"/>
      <w:bookmarkStart w:id="975" w:name="bfafa69e16a9da68bab27b24e05918d"/>
      <w:bookmarkEnd w:id="975"/>
      <w:r>
        <w:rPr>
          <w:rFonts w:ascii="Noto Serif" w:hAnsi="Noto Serif" w:eastAsia="Noto Serif CJK SC" w:cs="Noto Serif"/>
          <w:color w:val="000000"/>
          <w:lang w:val="fr-FR" w:eastAsia="zh-CN" w:bidi="fr-FR"/>
        </w:rPr>
        <w:t>Conclusion du texte (pages PDF 183–184)</w:t>
      </w:r>
      <w:bookmarkEnd w:id="976"/>
    </w:p>
    <w:p>
      <w:pPr>
        <w:pStyle w:val="BookFirst"/>
      </w:pPr>
      <w:bookmarkStart w:id="977" w:name="bfdcc410bad0c3cb7dc521dd1291672"/>
      <w:r>
        <w:rPr>
          <w:rFonts w:ascii="Noto Serif" w:hAnsi="Noto Serif" w:eastAsia="Noto Serif CJK SC" w:cs="Noto Serif"/>
          <w:color w:val="000000"/>
          <w:lang w:val="fr-FR" w:eastAsia="zh-CN" w:bidi="fr-FR"/>
        </w:rPr>
        <w:t xml:space="preserve">Une fois écartées les périodes mensuelles d’abstinence ci-dessus et les jours relevant des « interdits célestes », des « interdits humains » et autres, il reste chaque mois six ou sept jours exempts de tout interdit. Pour celui qui veille à préserver son corps, il ne devrait de toute façon y avoir, chaque mois, que « trois ou quatre fois » au plus ; ainsi, la maladie ne l’atteint pas et son esprit comme sa vitalité demeurent solides. De plus, celui qui modère ses désirs engendre nécessairement davantage de garçons, et ses descendants ont eux aussi nécessairement un corps robuste. Les jeunes hommes nouvellement mariés se blessent souvent par l’abandon à leurs désirs, dissipant en un instant presque tout ce qui aurait pu nourrir une union heureuse de cent ans : quelle tristesse ! Pourquoi ne pas « observer scrupuleusement les périodes d’abstinence », préserver son corps et sa vie, pour connaître plus tard la vieillesse à deux dans le respect mutuel, la joie d’une nombreuse descendance et toutes les joies de la vie familiale ?</w:t>
      </w:r>
      <w:bookmarkEnd w:id="977"/>
    </w:p>
    <w:p>
      <w:pPr/>
      <w:bookmarkStart w:id="978" w:name="b5a8aad6a5802e497c6e36c9aaefb00"/>
      <w:r>
        <w:rPr>
          <w:rFonts w:ascii="Noto Serif" w:hAnsi="Noto Serif" w:eastAsia="Noto Serif CJK SC" w:cs="Noto Serif"/>
          <w:color w:val="000000"/>
          <w:lang w:val="fr-FR" w:eastAsia="zh-CN" w:bidi="fr-FR"/>
        </w:rPr>
        <w:t>Fin de la traduction de la source externe. Ses affirmations demeurent celles de l’ouvrage historique, et non des recommandations contemporaines.</w:t>
      </w:r>
      <w:bookmarkEnd w:id="978"/>
    </w:p>
    <w:p>
      <w:pPr>
        <w:pStyle w:val="Heading2"/>
        <w:pageBreakBefore/>
      </w:pPr>
      <w:bookmarkStart w:id="980" w:name="b10c23b017bd27b7d84b097e975bef1"/>
      <w:bookmarkStart w:id="979" w:name="be5461f38a5148de52a5734912a9abd"/>
      <w:bookmarkEnd w:id="979"/>
      <w:r>
        <w:rPr>
          <w:rFonts w:ascii="Noto Serif" w:hAnsi="Noto Serif" w:eastAsia="Noto Serif CJK SC" w:cs="Noto Serif"/>
          <w:color w:val="000000"/>
          <w:lang w:val="fr-FR" w:eastAsia="zh-CN" w:bidi="fr-FR"/>
        </w:rPr>
        <w:t>Source documentaire</w:t>
      </w:r>
      <w:bookmarkEnd w:id="980"/>
    </w:p>
    <w:p>
      <w:pPr>
        <w:pStyle w:val="BookFirst"/>
        <w:jc w:val="left"/>
      </w:pPr>
      <w:bookmarkStart w:id="981" w:name="b87c366b1ccbf2c3d9369e8aee74236"/>
      <w:hyperlink r:id="rId11" w:history="1">
        <w:r>
          <w:rPr>
            <w:rFonts w:ascii="Noto Serif" w:hAnsi="Noto Serif" w:eastAsia="Noto Serif CJK SC" w:cs="Noto Serif"/>
            <w:color w:val="000000"/>
            <w:lang w:val="fr-FR" w:eastAsia="zh-CN" w:bidi="fr-FR"/>
          </w:rPr>
          <w:t>Shoukang baojian en chinois moderne, PDF</w:t>
        </w:r>
      </w:hyperlink>
      <w:r>
        <w:rPr>
          <w:rFonts w:ascii="Noto Serif" w:hAnsi="Noto Serif" w:eastAsia="Noto Serif CJK SC" w:cs="Noto Serif"/>
          <w:color w:val="000000"/>
          <w:lang w:val="fr-FR" w:eastAsia="zh-CN" w:bidi="fr-FR"/>
        </w:rPr>
        <w:t>, pages PDF 168–184, pages imprimées 165–181. Compilé par Yinguang, traduit en chinois moderne par un disciple des Trois Joyaux, révisé par le site Jiexieyin. Édition et année non établies. Guanyin est le nom chinois du bodhisattva Avalokiteśvara.</w:t>
      </w:r>
      <w:bookmarkEnd w:id="981"/>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04"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fr-FR" w:eastAsia="zh-CN" w:bidi="fr-FR"/>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fr-FR" w:eastAsia="zh-CN" w:bidi="fr-FR"/>
      </w:rPr>
      <w:t>Complément documentaire indépendant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left"/>
      <w:pPr>
        <w:tabs>
          <w:tab w:val="num" w:pos="340"/>
        </w:tabs>
        <w:ind w:left="340" w:hanging="250"/>
      </w:pPr>
    </w:lvl>
  </w:abstractNum>
  <w:num w:numId="1001">
    <w:abstractNumId w:val="1000"/>
  </w:num>
  <w:abstractNum w:abstractNumId="1002">
    <w:multiLevelType w:val="singleLevel"/>
    <w:lvl w:ilvl="0">
      <w:start w:val="1"/>
      <w:numFmt w:val="bullet"/>
      <w:lvlText w:val="•"/>
      <w:lvlJc w:val="left"/>
      <w:pPr>
        <w:tabs>
          <w:tab w:val="num" w:pos="340"/>
        </w:tabs>
        <w:ind w:left="340" w:hanging="250"/>
      </w:pPr>
    </w:lvl>
  </w:abstractNum>
  <w:num w:numId="1003">
    <w:abstractNumId w:val="1002"/>
  </w:num>
  <w:abstractNum w:abstractNumId="1004">
    <w:multiLevelType w:val="singleLevel"/>
    <w:lvl w:ilvl="0">
      <w:start w:val="1"/>
      <w:numFmt w:val="bullet"/>
      <w:lvlText w:val="•"/>
      <w:lvlJc w:val="left"/>
      <w:pPr>
        <w:tabs>
          <w:tab w:val="num" w:pos="340"/>
        </w:tabs>
        <w:ind w:left="340" w:hanging="250"/>
      </w:pPr>
    </w:lvl>
  </w:abstractNum>
  <w:num w:numId="1005">
    <w:abstractNumId w:val="1004"/>
  </w:num>
  <w:abstractNum w:abstractNumId="1006">
    <w:multiLevelType w:val="singleLevel"/>
    <w:lvl w:ilvl="0">
      <w:start w:val="1"/>
      <w:numFmt w:val="bullet"/>
      <w:lvlText w:val="•"/>
      <w:lvlJc w:val="left"/>
      <w:pPr>
        <w:tabs>
          <w:tab w:val="num" w:pos="340"/>
        </w:tabs>
        <w:ind w:left="340" w:hanging="250"/>
      </w:pPr>
    </w:lvl>
  </w:abstractNum>
  <w:num w:numId="1007">
    <w:abstractNumId w:val="1006"/>
  </w:num>
  <w:abstractNum w:abstractNumId="1008">
    <w:multiLevelType w:val="singleLevel"/>
    <w:lvl w:ilvl="0">
      <w:start w:val="1"/>
      <w:numFmt w:val="bullet"/>
      <w:lvlText w:val="•"/>
      <w:lvlJc w:val="left"/>
      <w:pPr>
        <w:tabs>
          <w:tab w:val="num" w:pos="340"/>
        </w:tabs>
        <w:ind w:left="340" w:hanging="250"/>
      </w:pPr>
    </w:lvl>
  </w:abstractNum>
  <w:num w:numId="1009">
    <w:abstractNumId w:val="1008"/>
  </w:num>
  <w:abstractNum w:abstractNumId="1010">
    <w:multiLevelType w:val="singleLevel"/>
    <w:lvl w:ilvl="0">
      <w:start w:val="1"/>
      <w:numFmt w:val="bullet"/>
      <w:lvlText w:val="•"/>
      <w:lvlJc w:val="left"/>
      <w:pPr>
        <w:tabs>
          <w:tab w:val="num" w:pos="340"/>
        </w:tabs>
        <w:ind w:left="340" w:hanging="250"/>
      </w:pPr>
    </w:lvl>
  </w:abstractNum>
  <w:num w:numId="1011">
    <w:abstractNumId w:val="1010"/>
  </w:num>
  <w:abstractNum w:abstractNumId="1012">
    <w:multiLevelType w:val="singleLevel"/>
    <w:lvl w:ilvl="0">
      <w:start w:val="1"/>
      <w:numFmt w:val="bullet"/>
      <w:lvlText w:val="•"/>
      <w:lvlJc w:val="left"/>
      <w:pPr>
        <w:tabs>
          <w:tab w:val="num" w:pos="340"/>
        </w:tabs>
        <w:ind w:left="340" w:hanging="250"/>
      </w:pPr>
    </w:lvl>
  </w:abstractNum>
  <w:num w:numId="1013">
    <w:abstractNumId w:val="1012"/>
  </w:num>
  <w:abstractNum w:abstractNumId="1014">
    <w:multiLevelType w:val="singleLevel"/>
    <w:lvl w:ilvl="0">
      <w:start w:val="1"/>
      <w:numFmt w:val="bullet"/>
      <w:lvlText w:val="•"/>
      <w:lvlJc w:val="left"/>
      <w:pPr>
        <w:tabs>
          <w:tab w:val="num" w:pos="340"/>
        </w:tabs>
        <w:ind w:left="340" w:hanging="250"/>
      </w:pPr>
    </w:lvl>
  </w:abstractNum>
  <w:num w:numId="1015">
    <w:abstractNumId w:val="1014"/>
  </w:num>
  <w:abstractNum w:abstractNumId="1016">
    <w:multiLevelType w:val="singleLevel"/>
    <w:lvl w:ilvl="0">
      <w:start w:val="1"/>
      <w:numFmt w:val="bullet"/>
      <w:lvlText w:val="•"/>
      <w:lvlJc w:val="left"/>
      <w:pPr>
        <w:tabs>
          <w:tab w:val="num" w:pos="340"/>
        </w:tabs>
        <w:ind w:left="340" w:hanging="250"/>
      </w:pPr>
    </w:lvl>
  </w:abstractNum>
  <w:num w:numId="1017">
    <w:abstractNumId w:val="1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1"/>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fr-FR" w:eastAsia="zh-CN" w:bidi="fr-FR"/>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04" w:lineRule="atLeast"/>
      <w:ind w:firstLine="302"/>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0"/>
      <w:kinsoku w:val="1"/>
      <w:wordWrap w:val="0"/>
      <w:overflowPunct w:val="0"/>
    </w:pPr>
    <w:rPr>
      <w:rFonts w:ascii="Noto Serif" w:hAnsi="Noto Serif" w:eastAsia="Noto Serif CJK SC" w:cs="Noto Serif"/>
      <w:b w:val="1"/>
      <w:bCs w:val="1"/>
      <w:color w:val="000000"/>
      <w:sz w:val="46"/>
      <w:szCs w:val="46"/>
      <w:lang w:val="fr-FR" w:eastAsia="zh-CN" w:bidi="fr-FR"/>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0"/>
      <w:kinsoku w:val="1"/>
      <w:wordWrap w:val="0"/>
      <w:overflowPunct w:val="0"/>
    </w:pPr>
    <w:rPr>
      <w:rFonts w:ascii="Noto Serif" w:hAnsi="Noto Serif" w:eastAsia="Noto Serif CJK SC" w:cs="Noto Serif"/>
      <w:b w:val="1"/>
      <w:bCs w:val="1"/>
      <w:color w:val="000000"/>
      <w:sz w:val="36"/>
      <w:szCs w:val="36"/>
      <w:lang w:val="fr-FR" w:eastAsia="zh-CN" w:bidi="fr-FR"/>
    </w:rPr>
  </w:style>
  <w:style w:type="paragraph" w:styleId="Heading3">
    <w:name w:val="heading 3"/>
    <w:basedOn w:val="Normal"/>
    <w:next w:val="Normal"/>
    <w:link w:val="Heading3Char"/>
    <w:uiPriority w:val="9"/>
    <w:unhideWhenUsed/>
    <w:qFormat/>
    <w:rsid w:val="00FC693F"/>
    <w:pPr>
      <w:keepNext/>
      <w:keepLines w:val="0"/>
      <w:widowControl/>
      <w:spacing w:before="300" w:after="140" w:line="324" w:lineRule="atLeast"/>
      <w:ind w:firstLine="0"/>
      <w:jc w:val="left"/>
      <w:outlineLvl w:val="2"/>
      <w:contextualSpacing w:val="0"/>
      <w:suppressAutoHyphens w:val="0"/>
      <w:kinsoku w:val="1"/>
      <w:wordWrap w:val="0"/>
      <w:overflowPunct w:val="0"/>
    </w:pPr>
    <w:rPr>
      <w:rFonts w:ascii="Noto Serif" w:hAnsi="Noto Serif" w:eastAsia="Noto Serif CJK SC" w:cs="Noto Serif"/>
      <w:b w:val="1"/>
      <w:bCs w:val="1"/>
      <w:color w:val="000000"/>
      <w:sz w:val="24"/>
      <w:szCs w:val="24"/>
      <w:lang w:val="fr-FR" w:eastAsia="zh-CN" w:bidi="fr-FR"/>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04" w:lineRule="atLeast"/>
      <w:ind w:firstLine="0"/>
      <w:jc w:val="left"/>
      <w:outlineLvl w:val="3"/>
      <w:contextualSpacing w:val="0"/>
      <w:suppressAutoHyphens w:val="0"/>
      <w:kinsoku w:val="1"/>
      <w:wordWrap w:val="0"/>
      <w:overflowPunct w:val="0"/>
    </w:pPr>
    <w:rPr>
      <w:rFonts w:ascii="Noto Serif" w:hAnsi="Noto Serif" w:eastAsia="Noto Serif CJK SC" w:cs="Noto Serif"/>
      <w:b w:val="1"/>
      <w:bCs w:val="1"/>
      <w:i/>
      <w:iCs/>
      <w:color w:val="000000"/>
      <w:sz w:val="22"/>
      <w:szCs w:val="22"/>
      <w:lang w:val="fr-FR" w:eastAsia="zh-CN" w:bidi="fr-FR"/>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0"/>
      <w:kinsoku w:val="1"/>
      <w:wordWrap w:val="0"/>
      <w:overflowPunct w:val="0"/>
    </w:pPr>
    <w:rPr>
      <w:rFonts w:ascii="Noto Serif" w:hAnsi="Noto Serif" w:eastAsia="Noto Serif CJK SC" w:cs="Noto Serif"/>
      <w:color w:val="000000"/>
      <w:kern w:val="28"/>
      <w:sz w:val="54"/>
      <w:szCs w:val="54"/>
      <w:b w:val="0"/>
      <w:bCs w:val="0"/>
      <w:lang w:val="fr-FR" w:eastAsia="zh-CN" w:bidi="fr-F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04" w:lineRule="atLeast"/>
      <w:ind w:firstLine="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0"/>
      <w:kinsoku w:val="1"/>
      <w:wordWrap w:val="0"/>
      <w:overflowPunct w:val="0"/>
    </w:pPr>
    <w:rPr>
      <w:rFonts w:ascii="Noto Serif" w:hAnsi="Noto Serif" w:eastAsia="Noto Serif CJK SC" w:cs="Noto Serif"/>
      <w:color w:val="000000"/>
      <w:sz w:val="26"/>
      <w:szCs w:val="26"/>
      <w:b w:val="0"/>
      <w:bCs w:val="0"/>
      <w:lang w:val="fr-FR" w:eastAsia="zh-CN" w:bidi="fr-FR"/>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44"/>
      <w:szCs w:val="44"/>
      <w:b w:val="1"/>
      <w:bCs w:val="1"/>
      <w:lang w:val="fr-FR" w:eastAsia="zh-CN" w:bidi="fr-FR"/>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26"/>
      <w:szCs w:val="26"/>
      <w:b w:val="0"/>
      <w:bCs w:val="0"/>
      <w:lang w:val="fr-FR" w:eastAsia="zh-CN" w:bidi="fr-FR"/>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36"/>
      <w:szCs w:val="36"/>
      <w:b w:val="1"/>
      <w:bCs w:val="1"/>
      <w:lang w:val="fr-FR" w:eastAsia="zh-CN" w:bidi="fr-FR"/>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0"/>
      <w:kinsoku w:val="1"/>
      <w:wordWrap w:val="0"/>
      <w:overflowPunct w:val="0"/>
    </w:pPr>
    <w:rPr>
      <w:rFonts w:ascii="Noto Serif" w:hAnsi="Noto Serif" w:eastAsia="Noto Serif CJK SC" w:cs="Noto Serif"/>
      <w:color w:val="000000"/>
      <w:sz w:val="21"/>
      <w:szCs w:val="21"/>
      <w:b w:val="1"/>
      <w:bCs w:val="1"/>
      <w:lang w:val="fr-FR" w:eastAsia="zh-CN" w:bidi="fr-FR"/>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fr-FR" w:eastAsia="zh-CN" w:bidi="fr-FR"/>
    </w:rPr>
  </w:style>
  <w:style w:type="paragraph" w:customStyle="1" w:styleId="BookSourceContents">
    <w:name w:val="Book Source Contents"/>
    <w:basedOn w:val="Normal"/>
    <w:pPr>
      <w:keepNext w:val="0"/>
      <w:keepLines/>
      <w:widowControl/>
      <w:spacing w:before="0" w:after="120" w:line="304" w:lineRule="atLeast"/>
      <w:ind w:firstLine="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fr-FR" w:eastAsia="zh-CN" w:bidi="fr-FR"/>
    </w:rPr>
  </w:style>
  <w:style w:type="paragraph" w:customStyle="1" w:styleId="BookQuote">
    <w:name w:val="Book Quote"/>
    <w:basedOn w:val="Normal"/>
    <w:pPr>
      <w:keepNext w:val="0"/>
      <w:keepLines w:val="0"/>
      <w:widowControl/>
      <w:spacing w:before="100" w:after="100" w:line="304" w:lineRule="atLeast"/>
      <w:ind w:firstLine="0" w:left="280" w:right="28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fr-FR" w:eastAsia="zh-CN" w:bidi="fr-FR"/>
    </w:rPr>
  </w:style>
  <w:style w:type="paragraph" w:customStyle="1" w:styleId="BookList">
    <w:name w:val="Book List"/>
    <w:basedOn w:val="Normal"/>
    <w:pPr>
      <w:keepNext w:val="0"/>
      <w:keepLines w:val="0"/>
      <w:widowControl/>
      <w:spacing w:before="0" w:after="100" w:line="304"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customStyle="1" w:styleId="BookTable">
    <w:name w:val="Book Table"/>
    <w:basedOn w:val="Normal"/>
    <w:pPr>
      <w:keepNext w:val="0"/>
      <w:keepLines w:val="0"/>
      <w:widowControl/>
      <w:spacing w:before="0" w:after="60" w:line="268" w:lineRule="atLeast"/>
      <w:ind w:firstLine="0"/>
      <w:jc w:val="left"/>
      <w:contextualSpacing w:val="0"/>
      <w:suppressAutoHyphens w:val="0"/>
      <w:kinsoku w:val="1"/>
      <w:wordWrap w:val="0"/>
      <w:overflowPunct w:val="0"/>
    </w:pPr>
    <w:rPr>
      <w:rFonts w:ascii="Noto Serif" w:hAnsi="Noto Serif" w:eastAsia="Noto Serif CJK SC" w:cs="Noto Serif"/>
      <w:color w:val="000000"/>
      <w:sz w:val="19"/>
      <w:szCs w:val="19"/>
      <w:b w:val="0"/>
      <w:bCs w:val="0"/>
      <w:lang w:val="fr-FR" w:eastAsia="zh-CN" w:bidi="fr-FR"/>
    </w:rPr>
  </w:style>
  <w:style w:type="paragraph" w:customStyle="1" w:styleId="BookVerse">
    <w:name w:val="Book Verse"/>
    <w:basedOn w:val="Normal"/>
    <w:pPr>
      <w:keepNext w:val="0"/>
      <w:keepLines w:val="0"/>
      <w:widowControl/>
      <w:spacing w:before="0" w:after="40" w:line="304" w:lineRule="atLeast"/>
      <w:ind w:firstLine="0"/>
      <w:jc w:val="center"/>
      <w:contextualSpacing w:val="0"/>
      <w:suppressAutoHyphens w:val="0"/>
      <w:kinsoku w:val="1"/>
      <w:wordWrap w:val="0"/>
      <w:overflowPunct w:val="0"/>
    </w:pPr>
    <w:rPr>
      <w:rFonts w:ascii="Noto Serif" w:hAnsi="Noto Serif" w:eastAsia="Noto Serif CJK SC" w:cs="Noto Serif"/>
      <w:color w:val="000000"/>
      <w:sz w:val="22"/>
      <w:szCs w:val="22"/>
      <w:b w:val="0"/>
      <w:bCs w:val="0"/>
      <w:lang w:val="fr-FR" w:eastAsia="zh-CN" w:bidi="fr-FR"/>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0"/>
      <w:kinsoku w:val="1"/>
      <w:wordWrap w:val="0"/>
      <w:overflowPunct w:val="0"/>
    </w:pPr>
    <w:rPr>
      <w:rFonts w:ascii="Noto Serif" w:hAnsi="Noto Serif" w:eastAsia="Noto Serif CJK SC" w:cs="Noto Serif"/>
      <w:color w:val="000000"/>
      <w:sz w:val="17"/>
      <w:szCs w:val="17"/>
      <w:b w:val="0"/>
      <w:bCs w:val="0"/>
      <w:lang w:val="fr-FR" w:eastAsia="zh-CN" w:bidi="fr-FR"/>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0"/>
      <w:kinsoku w:val="1"/>
      <w:wordWrap w:val="0"/>
      <w:overflowPunct w:val="0"/>
    </w:pPr>
    <w:rPr>
      <w:rFonts w:ascii="Noto Serif" w:hAnsi="Noto Serif" w:eastAsia="Noto Serif CJK SC" w:cs="Noto Serif"/>
      <w:color w:val="000000"/>
      <w:sz w:val="2"/>
      <w:szCs w:val="2"/>
      <w:b w:val="0"/>
      <w:bCs w:val="0"/>
      <w:lang w:val="fr-FR" w:eastAsia="zh-CN" w:bidi="fr-FR"/>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0"/>
      <w:kinsoku w:val="1"/>
      <w:wordWrap w:val="0"/>
      <w:overflowPunct w:val="0"/>
    </w:pPr>
    <w:rPr>
      <w:rFonts w:ascii="Noto Serif" w:hAnsi="Noto Serif" w:eastAsia="Noto Serif CJK SC" w:cs="Noto Serif"/>
      <w:color w:val="000000"/>
      <w:sz w:val="20"/>
      <w:szCs w:val="20"/>
      <w:b w:val="0"/>
      <w:bCs w:val="0"/>
      <w:lang w:val="fr-FR" w:eastAsia="zh-CN" w:bidi="fr-FR"/>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xuefovip.com/pdf/%E5%AF%BF%E5%BA%B7%E5%AE%9D%E9%89%B4%EF%BC%88%E7%99%BD%E8%AF%9D%E7%89%88%EF%BC%89.pdf"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Périodes d’abstinence pour préserver le corps et la vie, et interdits du Ciel, de la Terre et des humains</dc:title>
  <dc:subject/>
  <dc:creator/>
  <cp:keywords/>
  <dc:description/>
  <cp:lastModifiedBy/>
  <cp:revision>1</cp:revision>
  <dcterms:created xsi:type="dcterms:W3CDTF">2013-12-23T23:15:00Z</dcterms:created>
  <dcterms:modified xsi:type="dcterms:W3CDTF">2013-12-23T23:15:00Z</dcterms:modified>
  <cp:category/>
  <dc:language>fr-FR</dc:language>
</cp:coreProperties>
</file>